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0E" w:rsidRDefault="007750D2">
      <w:pPr>
        <w:rPr>
          <w:rFonts w:ascii="Segoe UI" w:hAnsi="Segoe UI" w:cs="Segoe UI"/>
          <w:color w:val="212529"/>
          <w:shd w:val="clear" w:color="auto" w:fill="FFFFFF"/>
        </w:rPr>
      </w:pPr>
      <w:hyperlink r:id="rId4" w:history="1">
        <w:r w:rsidRPr="00642095">
          <w:rPr>
            <w:rStyle w:val="a3"/>
          </w:rPr>
          <w:t>https://resh.edu.ru/instruction</w:t>
        </w:r>
      </w:hyperlink>
      <w: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Пошаговая инструкция "Как получить доступ к электронному банку заданий"</w:t>
      </w:r>
    </w:p>
    <w:p w:rsidR="007750D2" w:rsidRDefault="007750D2">
      <w:pPr>
        <w:rPr>
          <w:rFonts w:ascii="Segoe UI" w:hAnsi="Segoe UI" w:cs="Segoe UI"/>
          <w:color w:val="212529"/>
          <w:shd w:val="clear" w:color="auto" w:fill="FFFFFF"/>
        </w:rPr>
      </w:pPr>
    </w:p>
    <w:p w:rsidR="007750D2" w:rsidRDefault="007750D2">
      <w:pPr>
        <w:rPr>
          <w:rFonts w:ascii="Segoe UI" w:hAnsi="Segoe UI" w:cs="Segoe UI"/>
          <w:color w:val="212529"/>
          <w:shd w:val="clear" w:color="auto" w:fill="FFFFFF"/>
        </w:rPr>
      </w:pPr>
      <w:hyperlink r:id="rId5" w:history="1">
        <w:r w:rsidRPr="00642095">
          <w:rPr>
            <w:rStyle w:val="a3"/>
          </w:rPr>
          <w:t>https://resh.edu.ru/</w:t>
        </w:r>
      </w:hyperlink>
      <w:r>
        <w:t xml:space="preserve">  </w:t>
      </w:r>
      <w:r>
        <w:rPr>
          <w:rFonts w:ascii="Segoe UI" w:hAnsi="Segoe UI" w:cs="Segoe UI"/>
          <w:color w:val="212529"/>
          <w:shd w:val="clear" w:color="auto" w:fill="FFFFFF"/>
        </w:rPr>
        <w:t>Российская электронная школа (РЭШ)</w:t>
      </w:r>
    </w:p>
    <w:p w:rsidR="007750D2" w:rsidRDefault="007750D2">
      <w:pPr>
        <w:rPr>
          <w:rFonts w:ascii="Segoe UI" w:hAnsi="Segoe UI" w:cs="Segoe UI"/>
          <w:color w:val="212529"/>
          <w:shd w:val="clear" w:color="auto" w:fill="FFFFFF"/>
        </w:rPr>
      </w:pPr>
    </w:p>
    <w:p w:rsidR="007750D2" w:rsidRDefault="007750D2">
      <w:pPr>
        <w:rPr>
          <w:rFonts w:ascii="Segoe UI" w:hAnsi="Segoe UI" w:cs="Segoe UI"/>
          <w:color w:val="212529"/>
          <w:shd w:val="clear" w:color="auto" w:fill="FFFFFF"/>
        </w:rPr>
      </w:pPr>
      <w:hyperlink r:id="rId6" w:history="1">
        <w:r w:rsidRPr="00642095">
          <w:rPr>
            <w:rStyle w:val="a3"/>
          </w:rPr>
          <w:t>https://fipi.ru/otkrytyy-bank-zadaniy-dlya-otsenki-yestestvennonauchnoy-gramotnosti</w:t>
        </w:r>
      </w:hyperlink>
      <w: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Открытый банк заданий ФИПИ для оценки естественнонаучной грамотности</w:t>
      </w:r>
    </w:p>
    <w:p w:rsidR="007750D2" w:rsidRDefault="007750D2">
      <w:pPr>
        <w:rPr>
          <w:rFonts w:ascii="Segoe UI" w:hAnsi="Segoe UI" w:cs="Segoe UI"/>
          <w:color w:val="212529"/>
          <w:shd w:val="clear" w:color="auto" w:fill="FFFFFF"/>
        </w:rPr>
      </w:pPr>
    </w:p>
    <w:bookmarkStart w:id="0" w:name="_GoBack"/>
    <w:p w:rsidR="007750D2" w:rsidRDefault="007750D2">
      <w:pPr>
        <w:rPr>
          <w:rFonts w:ascii="Segoe UI" w:hAnsi="Segoe UI" w:cs="Segoe UI"/>
          <w:color w:val="212529"/>
          <w:shd w:val="clear" w:color="auto" w:fill="FFFFFF"/>
        </w:rPr>
      </w:pPr>
      <w:r>
        <w:fldChar w:fldCharType="begin"/>
      </w:r>
      <w:r>
        <w:instrText xml:space="preserve"> HYPERLINK "</w:instrText>
      </w:r>
      <w:r w:rsidRPr="007750D2">
        <w:instrText>https://fg.resh.edu.ru/</w:instrText>
      </w:r>
      <w:r>
        <w:instrText xml:space="preserve">" </w:instrText>
      </w:r>
      <w:r>
        <w:fldChar w:fldCharType="separate"/>
      </w:r>
      <w:r w:rsidRPr="00642095">
        <w:rPr>
          <w:rStyle w:val="a3"/>
        </w:rPr>
        <w:t>https://fg.resh.edu.ru/</w:t>
      </w:r>
      <w:r>
        <w:fldChar w:fldCharType="end"/>
      </w:r>
      <w:r>
        <w:t xml:space="preserve">  </w:t>
      </w:r>
      <w:bookmarkEnd w:id="0"/>
      <w:r>
        <w:rPr>
          <w:rFonts w:ascii="Segoe UI" w:hAnsi="Segoe UI" w:cs="Segoe UI"/>
          <w:color w:val="212529"/>
          <w:shd w:val="clear" w:color="auto" w:fill="FFFFFF"/>
        </w:rPr>
        <w:t>Электронный банк заданий для оценки функциональной грамотности</w:t>
      </w:r>
    </w:p>
    <w:p w:rsidR="004B403D" w:rsidRDefault="004B403D">
      <w:pPr>
        <w:rPr>
          <w:rFonts w:ascii="Segoe UI" w:hAnsi="Segoe UI" w:cs="Segoe UI"/>
          <w:color w:val="212529"/>
          <w:shd w:val="clear" w:color="auto" w:fill="FFFFFF"/>
        </w:rPr>
      </w:pPr>
    </w:p>
    <w:p w:rsidR="004B403D" w:rsidRDefault="004B403D">
      <w:pPr>
        <w:rPr>
          <w:rFonts w:ascii="Segoe UI" w:hAnsi="Segoe UI" w:cs="Segoe UI"/>
          <w:color w:val="212529"/>
          <w:shd w:val="clear" w:color="auto" w:fill="FFFFFF"/>
        </w:rPr>
      </w:pPr>
    </w:p>
    <w:p w:rsidR="004B403D" w:rsidRDefault="004B403D">
      <w:hyperlink r:id="rId7" w:history="1">
        <w:r w:rsidRPr="00642095">
          <w:rPr>
            <w:rStyle w:val="a3"/>
          </w:rPr>
          <w:t>http://skiv.instrao.ru/bank-zadaniy/</w:t>
        </w:r>
      </w:hyperlink>
      <w: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</w:t>
      </w:r>
    </w:p>
    <w:sectPr w:rsidR="004B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D2"/>
    <w:rsid w:val="004B403D"/>
    <w:rsid w:val="007750D2"/>
    <w:rsid w:val="0082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3503"/>
  <w15:chartTrackingRefBased/>
  <w15:docId w15:val="{519708AA-096C-4B51-90EB-1833FA4A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resh.edu.ru/instruct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2021-12-20T19:59:00Z</dcterms:created>
  <dcterms:modified xsi:type="dcterms:W3CDTF">2021-12-21T00:30:00Z</dcterms:modified>
</cp:coreProperties>
</file>