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AC2" w:rsidRDefault="00542AC2" w:rsidP="00542A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AC2" w:rsidRDefault="00542AC2" w:rsidP="00542A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AC2" w:rsidRPr="00542AC2" w:rsidRDefault="00542AC2" w:rsidP="00542A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AC2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542AC2" w:rsidRPr="00542AC2" w:rsidRDefault="00542AC2" w:rsidP="00542A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AC2"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</w:t>
      </w:r>
      <w:proofErr w:type="gramStart"/>
      <w:r w:rsidRPr="00542AC2">
        <w:rPr>
          <w:rFonts w:ascii="Times New Roman" w:hAnsi="Times New Roman" w:cs="Times New Roman"/>
          <w:b/>
          <w:sz w:val="28"/>
          <w:szCs w:val="28"/>
        </w:rPr>
        <w:t xml:space="preserve">школа  </w:t>
      </w:r>
      <w:proofErr w:type="spellStart"/>
      <w:r w:rsidRPr="00542AC2">
        <w:rPr>
          <w:rFonts w:ascii="Times New Roman" w:hAnsi="Times New Roman" w:cs="Times New Roman"/>
          <w:b/>
          <w:sz w:val="28"/>
          <w:szCs w:val="28"/>
        </w:rPr>
        <w:t>с.Рогун</w:t>
      </w:r>
      <w:proofErr w:type="spellEnd"/>
      <w:proofErr w:type="gramEnd"/>
      <w:r w:rsidRPr="00542AC2">
        <w:rPr>
          <w:rFonts w:ascii="Times New Roman" w:hAnsi="Times New Roman" w:cs="Times New Roman"/>
          <w:b/>
          <w:sz w:val="28"/>
          <w:szCs w:val="28"/>
        </w:rPr>
        <w:t xml:space="preserve">-Кажа» </w:t>
      </w:r>
    </w:p>
    <w:p w:rsidR="00542AC2" w:rsidRPr="00542AC2" w:rsidRDefault="00542AC2" w:rsidP="00542A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AC2">
        <w:rPr>
          <w:rFonts w:ascii="Times New Roman" w:hAnsi="Times New Roman" w:cs="Times New Roman"/>
          <w:b/>
          <w:sz w:val="28"/>
          <w:szCs w:val="28"/>
        </w:rPr>
        <w:t xml:space="preserve"> (МБОУ «СОШ </w:t>
      </w:r>
      <w:proofErr w:type="spellStart"/>
      <w:r w:rsidRPr="00542AC2">
        <w:rPr>
          <w:rFonts w:ascii="Times New Roman" w:hAnsi="Times New Roman" w:cs="Times New Roman"/>
          <w:b/>
          <w:sz w:val="28"/>
          <w:szCs w:val="28"/>
        </w:rPr>
        <w:t>с.Рогун</w:t>
      </w:r>
      <w:proofErr w:type="spellEnd"/>
      <w:r w:rsidRPr="00542AC2">
        <w:rPr>
          <w:rFonts w:ascii="Times New Roman" w:hAnsi="Times New Roman" w:cs="Times New Roman"/>
          <w:b/>
          <w:sz w:val="28"/>
          <w:szCs w:val="28"/>
        </w:rPr>
        <w:t>-Кажа»)</w:t>
      </w:r>
    </w:p>
    <w:p w:rsidR="00714C00" w:rsidRDefault="00714C00" w:rsidP="00714C00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714C00" w:rsidRDefault="00714C00" w:rsidP="00714C00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542AC2" w:rsidRDefault="00542AC2" w:rsidP="00714C00">
      <w:pPr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</w:p>
    <w:p w:rsidR="00542AC2" w:rsidRPr="00970B3C" w:rsidRDefault="00542AC2" w:rsidP="00542AC2">
      <w:pPr>
        <w:spacing w:before="92" w:line="25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70B3C">
        <w:rPr>
          <w:rFonts w:ascii="Times New Roman" w:hAnsi="Times New Roman" w:cs="Times New Roman"/>
          <w:sz w:val="24"/>
          <w:szCs w:val="24"/>
        </w:rPr>
        <w:t xml:space="preserve">ПРИНЯТ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970B3C">
        <w:rPr>
          <w:rFonts w:ascii="Times New Roman" w:hAnsi="Times New Roman" w:cs="Times New Roman"/>
          <w:sz w:val="24"/>
          <w:szCs w:val="24"/>
        </w:rPr>
        <w:t>УТВЕРЖДАЮ</w:t>
      </w:r>
    </w:p>
    <w:p w:rsidR="00542AC2" w:rsidRPr="00970B3C" w:rsidRDefault="00542AC2" w:rsidP="00542AC2">
      <w:pPr>
        <w:spacing w:before="92" w:line="25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70B3C">
        <w:rPr>
          <w:rFonts w:ascii="Times New Roman" w:hAnsi="Times New Roman" w:cs="Times New Roman"/>
          <w:sz w:val="24"/>
          <w:szCs w:val="24"/>
        </w:rPr>
        <w:t xml:space="preserve"> Педагогическим советом</w:t>
      </w:r>
      <w:r w:rsidRPr="00970B3C">
        <w:rPr>
          <w:rFonts w:ascii="Times New Roman" w:hAnsi="Times New Roman" w:cs="Times New Roman"/>
          <w:spacing w:val="1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                         </w:t>
      </w:r>
      <w:r w:rsidRPr="00970B3C">
        <w:rPr>
          <w:rFonts w:ascii="Times New Roman" w:hAnsi="Times New Roman" w:cs="Times New Roman"/>
          <w:sz w:val="24"/>
          <w:szCs w:val="24"/>
        </w:rPr>
        <w:t>Директор МБОУ</w:t>
      </w:r>
    </w:p>
    <w:p w:rsidR="00542AC2" w:rsidRPr="00970B3C" w:rsidRDefault="00542AC2" w:rsidP="00542AC2">
      <w:pPr>
        <w:spacing w:line="253" w:lineRule="exact"/>
        <w:ind w:left="488"/>
        <w:rPr>
          <w:rFonts w:ascii="Times New Roman" w:hAnsi="Times New Roman" w:cs="Times New Roman"/>
          <w:sz w:val="24"/>
          <w:szCs w:val="24"/>
        </w:rPr>
      </w:pPr>
      <w:r w:rsidRPr="00970B3C">
        <w:rPr>
          <w:rFonts w:ascii="Times New Roman" w:hAnsi="Times New Roman" w:cs="Times New Roman"/>
          <w:sz w:val="24"/>
          <w:szCs w:val="24"/>
        </w:rPr>
        <w:t xml:space="preserve">МБОУ «СОШ с. </w:t>
      </w:r>
      <w:proofErr w:type="spellStart"/>
      <w:r w:rsidRPr="00970B3C">
        <w:rPr>
          <w:rFonts w:ascii="Times New Roman" w:hAnsi="Times New Roman" w:cs="Times New Roman"/>
          <w:sz w:val="24"/>
          <w:szCs w:val="24"/>
        </w:rPr>
        <w:t>Рогун</w:t>
      </w:r>
      <w:proofErr w:type="spellEnd"/>
      <w:r w:rsidRPr="00970B3C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970B3C">
        <w:rPr>
          <w:rFonts w:ascii="Times New Roman" w:hAnsi="Times New Roman" w:cs="Times New Roman"/>
          <w:sz w:val="24"/>
          <w:szCs w:val="24"/>
        </w:rPr>
        <w:t xml:space="preserve">Кажа»   </w:t>
      </w:r>
      <w:proofErr w:type="gramEnd"/>
      <w:r w:rsidRPr="00970B3C">
        <w:rPr>
          <w:rFonts w:ascii="Times New Roman" w:hAnsi="Times New Roman" w:cs="Times New Roman"/>
          <w:sz w:val="24"/>
          <w:szCs w:val="24"/>
        </w:rPr>
        <w:t xml:space="preserve">                                         «СОШ с. </w:t>
      </w:r>
      <w:proofErr w:type="spellStart"/>
      <w:r w:rsidRPr="00970B3C">
        <w:rPr>
          <w:rFonts w:ascii="Times New Roman" w:hAnsi="Times New Roman" w:cs="Times New Roman"/>
          <w:sz w:val="24"/>
          <w:szCs w:val="24"/>
        </w:rPr>
        <w:t>Рогун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B3C">
        <w:rPr>
          <w:rFonts w:ascii="Times New Roman" w:hAnsi="Times New Roman" w:cs="Times New Roman"/>
          <w:sz w:val="24"/>
          <w:szCs w:val="24"/>
        </w:rPr>
        <w:t xml:space="preserve">-Кажа "                                   </w:t>
      </w:r>
    </w:p>
    <w:p w:rsidR="00542AC2" w:rsidRPr="00970B3C" w:rsidRDefault="00542AC2" w:rsidP="00542AC2">
      <w:pPr>
        <w:spacing w:line="253" w:lineRule="exact"/>
        <w:ind w:left="488"/>
        <w:rPr>
          <w:rFonts w:ascii="Times New Roman" w:hAnsi="Times New Roman" w:cs="Times New Roman"/>
          <w:sz w:val="24"/>
          <w:szCs w:val="24"/>
        </w:rPr>
      </w:pPr>
      <w:r w:rsidRPr="00970B3C">
        <w:rPr>
          <w:rFonts w:ascii="Times New Roman" w:hAnsi="Times New Roman" w:cs="Times New Roman"/>
          <w:sz w:val="24"/>
          <w:szCs w:val="24"/>
        </w:rPr>
        <w:t>Протокол</w:t>
      </w:r>
      <w:r w:rsidRPr="00970B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0B3C">
        <w:rPr>
          <w:rFonts w:ascii="Times New Roman" w:hAnsi="Times New Roman" w:cs="Times New Roman"/>
          <w:sz w:val="24"/>
          <w:szCs w:val="24"/>
        </w:rPr>
        <w:t>от _____.</w:t>
      </w:r>
      <w:r w:rsidRPr="00970B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0B3C">
        <w:rPr>
          <w:rFonts w:ascii="Times New Roman" w:hAnsi="Times New Roman" w:cs="Times New Roman"/>
          <w:sz w:val="24"/>
          <w:szCs w:val="24"/>
        </w:rPr>
        <w:t>2022</w:t>
      </w:r>
      <w:r w:rsidRPr="00970B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0B3C">
        <w:rPr>
          <w:rFonts w:ascii="Times New Roman" w:hAnsi="Times New Roman" w:cs="Times New Roman"/>
          <w:sz w:val="24"/>
          <w:szCs w:val="24"/>
        </w:rPr>
        <w:t>г.</w:t>
      </w:r>
      <w:r w:rsidRPr="00970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0B3C">
        <w:rPr>
          <w:rFonts w:ascii="Times New Roman" w:hAnsi="Times New Roman" w:cs="Times New Roman"/>
          <w:sz w:val="24"/>
          <w:szCs w:val="24"/>
        </w:rPr>
        <w:t xml:space="preserve">№ __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70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</w:t>
      </w:r>
      <w:proofErr w:type="spellStart"/>
      <w:r w:rsidRPr="00970B3C">
        <w:rPr>
          <w:rFonts w:ascii="Times New Roman" w:hAnsi="Times New Roman" w:cs="Times New Roman"/>
          <w:sz w:val="24"/>
          <w:szCs w:val="24"/>
        </w:rPr>
        <w:t>Я.Д.Зентиева</w:t>
      </w:r>
      <w:proofErr w:type="spellEnd"/>
      <w:r w:rsidRPr="00970B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AC2" w:rsidRDefault="00542AC2" w:rsidP="00542AC2">
      <w:pPr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  <w:r w:rsidRPr="00970B3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970B3C">
        <w:rPr>
          <w:rFonts w:ascii="Times New Roman" w:hAnsi="Times New Roman" w:cs="Times New Roman"/>
          <w:sz w:val="24"/>
          <w:szCs w:val="24"/>
        </w:rPr>
        <w:t>Приказ</w:t>
      </w:r>
      <w:r w:rsidRPr="00970B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0B3C">
        <w:rPr>
          <w:rFonts w:ascii="Times New Roman" w:hAnsi="Times New Roman" w:cs="Times New Roman"/>
          <w:sz w:val="24"/>
          <w:szCs w:val="24"/>
        </w:rPr>
        <w:t>от _____.2022</w:t>
      </w:r>
      <w:r w:rsidRPr="00970B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0B3C">
        <w:rPr>
          <w:rFonts w:ascii="Times New Roman" w:hAnsi="Times New Roman" w:cs="Times New Roman"/>
          <w:sz w:val="24"/>
          <w:szCs w:val="24"/>
        </w:rPr>
        <w:t>г</w:t>
      </w:r>
      <w:r w:rsidRPr="00970B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0B3C">
        <w:rPr>
          <w:rFonts w:ascii="Times New Roman" w:hAnsi="Times New Roman" w:cs="Times New Roman"/>
          <w:sz w:val="24"/>
          <w:szCs w:val="24"/>
        </w:rPr>
        <w:t xml:space="preserve">№ ___     </w:t>
      </w:r>
    </w:p>
    <w:p w:rsidR="00542AC2" w:rsidRDefault="00542AC2" w:rsidP="00542AC2">
      <w:pPr>
        <w:rPr>
          <w:rFonts w:hAnsi="Times New Roman" w:cs="Times New Roman"/>
          <w:b/>
          <w:bCs/>
          <w:color w:val="000000"/>
          <w:sz w:val="28"/>
          <w:szCs w:val="28"/>
        </w:rPr>
      </w:pPr>
    </w:p>
    <w:p w:rsidR="00542AC2" w:rsidRDefault="00542AC2" w:rsidP="00714C00">
      <w:pPr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</w:p>
    <w:p w:rsidR="00542AC2" w:rsidRDefault="00542AC2" w:rsidP="00714C00">
      <w:pPr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</w:p>
    <w:p w:rsidR="00D960C6" w:rsidRPr="00714C00" w:rsidRDefault="00714C00" w:rsidP="00714C00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714C00">
        <w:rPr>
          <w:rFonts w:hAnsi="Times New Roman" w:cs="Times New Roman"/>
          <w:b/>
          <w:bCs/>
          <w:color w:val="000000"/>
          <w:sz w:val="28"/>
          <w:szCs w:val="28"/>
        </w:rPr>
        <w:t>Рабочая</w:t>
      </w:r>
      <w:r w:rsidRPr="00714C00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14C00">
        <w:rPr>
          <w:rFonts w:hAnsi="Times New Roman" w:cs="Times New Roman"/>
          <w:b/>
          <w:bCs/>
          <w:color w:val="000000"/>
          <w:sz w:val="28"/>
          <w:szCs w:val="28"/>
        </w:rPr>
        <w:t>программа</w:t>
      </w:r>
      <w:r w:rsidRPr="00714C00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14C00">
        <w:rPr>
          <w:rFonts w:hAnsi="Times New Roman" w:cs="Times New Roman"/>
          <w:b/>
          <w:bCs/>
          <w:color w:val="000000"/>
          <w:sz w:val="28"/>
          <w:szCs w:val="28"/>
        </w:rPr>
        <w:t>курса</w:t>
      </w:r>
      <w:r w:rsidRPr="00714C00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14C00">
        <w:rPr>
          <w:rFonts w:hAnsi="Times New Roman" w:cs="Times New Roman"/>
          <w:b/>
          <w:bCs/>
          <w:color w:val="000000"/>
          <w:sz w:val="28"/>
          <w:szCs w:val="28"/>
        </w:rPr>
        <w:t>внеурочной</w:t>
      </w:r>
      <w:r w:rsidRPr="00714C00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14C00">
        <w:rPr>
          <w:rFonts w:hAnsi="Times New Roman" w:cs="Times New Roman"/>
          <w:b/>
          <w:bCs/>
          <w:color w:val="000000"/>
          <w:sz w:val="28"/>
          <w:szCs w:val="28"/>
        </w:rPr>
        <w:t>деятельности</w:t>
      </w:r>
      <w:r w:rsidRPr="00714C00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14C00">
        <w:rPr>
          <w:rFonts w:hAnsi="Times New Roman" w:cs="Times New Roman"/>
          <w:b/>
          <w:bCs/>
          <w:color w:val="000000"/>
          <w:sz w:val="28"/>
          <w:szCs w:val="28"/>
        </w:rPr>
        <w:t>по</w:t>
      </w:r>
      <w:r w:rsidRPr="00714C00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14C00">
        <w:rPr>
          <w:rFonts w:hAnsi="Times New Roman" w:cs="Times New Roman"/>
          <w:b/>
          <w:bCs/>
          <w:color w:val="000000"/>
          <w:sz w:val="28"/>
          <w:szCs w:val="28"/>
        </w:rPr>
        <w:t>функциональной</w:t>
      </w:r>
      <w:r w:rsidRPr="00714C00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14C00">
        <w:rPr>
          <w:rFonts w:hAnsi="Times New Roman" w:cs="Times New Roman"/>
          <w:b/>
          <w:bCs/>
          <w:color w:val="000000"/>
          <w:sz w:val="28"/>
          <w:szCs w:val="28"/>
        </w:rPr>
        <w:t>грамотности </w:t>
      </w:r>
      <w:r w:rsidRPr="00714C00">
        <w:rPr>
          <w:sz w:val="28"/>
          <w:szCs w:val="28"/>
        </w:rPr>
        <w:br/>
      </w:r>
      <w:r w:rsidRPr="00714C00">
        <w:rPr>
          <w:rFonts w:hAnsi="Times New Roman" w:cs="Times New Roman"/>
          <w:b/>
          <w:bCs/>
          <w:color w:val="000000"/>
          <w:sz w:val="28"/>
          <w:szCs w:val="28"/>
        </w:rPr>
        <w:t>для</w:t>
      </w:r>
      <w:r w:rsidRPr="00714C00">
        <w:rPr>
          <w:rFonts w:hAnsi="Times New Roman" w:cs="Times New Roman"/>
          <w:b/>
          <w:bCs/>
          <w:color w:val="000000"/>
          <w:sz w:val="28"/>
          <w:szCs w:val="28"/>
        </w:rPr>
        <w:t xml:space="preserve"> 1</w:t>
      </w:r>
      <w:r w:rsidRPr="00714C00">
        <w:rPr>
          <w:rFonts w:hAnsi="Times New Roman" w:cs="Times New Roman"/>
          <w:b/>
          <w:bCs/>
          <w:color w:val="000000"/>
          <w:sz w:val="28"/>
          <w:szCs w:val="28"/>
        </w:rPr>
        <w:t>–</w:t>
      </w:r>
      <w:r w:rsidRPr="00714C00">
        <w:rPr>
          <w:rFonts w:hAnsi="Times New Roman" w:cs="Times New Roman"/>
          <w:b/>
          <w:bCs/>
          <w:color w:val="000000"/>
          <w:sz w:val="28"/>
          <w:szCs w:val="28"/>
        </w:rPr>
        <w:t>4-</w:t>
      </w:r>
      <w:r w:rsidRPr="00714C00">
        <w:rPr>
          <w:rFonts w:hAnsi="Times New Roman" w:cs="Times New Roman"/>
          <w:b/>
          <w:bCs/>
          <w:color w:val="000000"/>
          <w:sz w:val="28"/>
          <w:szCs w:val="28"/>
        </w:rPr>
        <w:t>х</w:t>
      </w:r>
      <w:r w:rsidRPr="00714C00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14C00">
        <w:rPr>
          <w:rFonts w:hAnsi="Times New Roman" w:cs="Times New Roman"/>
          <w:b/>
          <w:bCs/>
          <w:color w:val="000000"/>
          <w:sz w:val="28"/>
          <w:szCs w:val="28"/>
        </w:rPr>
        <w:t>классов</w:t>
      </w:r>
    </w:p>
    <w:p w:rsidR="00542AC2" w:rsidRDefault="00542AC2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 учебный год</w:t>
      </w:r>
    </w:p>
    <w:p w:rsidR="00542AC2" w:rsidRDefault="00542AC2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AC2" w:rsidRDefault="00542AC2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AC2" w:rsidRDefault="00542AC2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AC2" w:rsidRDefault="00542AC2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AC2" w:rsidRDefault="00542AC2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AC2" w:rsidRDefault="00542AC2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AC2" w:rsidRDefault="00542AC2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AC2" w:rsidRDefault="00542AC2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AC2" w:rsidRDefault="00542AC2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AC2" w:rsidRDefault="00542AC2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AC2" w:rsidRDefault="00542AC2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AC2" w:rsidRDefault="00542AC2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AC2" w:rsidRDefault="00542AC2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AC2" w:rsidRDefault="00542AC2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AC2" w:rsidRDefault="00542AC2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AC2" w:rsidRDefault="00542AC2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AC2" w:rsidRDefault="00542AC2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AC2" w:rsidRDefault="00542AC2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AC2" w:rsidRDefault="00542AC2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AC2" w:rsidRDefault="00542AC2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AC2" w:rsidRDefault="00542AC2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960C6" w:rsidRPr="00B303F2" w:rsidRDefault="00D960C6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3F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D38CD" w:rsidRPr="003D38CD" w:rsidRDefault="003D38CD" w:rsidP="00B303F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70C95" w:rsidRPr="00B303F2" w:rsidRDefault="003D38CD" w:rsidP="00670C95">
      <w:pPr>
        <w:pStyle w:val="a6"/>
        <w:rPr>
          <w:rFonts w:ascii="Times New Roman" w:hAnsi="Times New Roman" w:cs="Times New Roman"/>
          <w:sz w:val="24"/>
          <w:szCs w:val="24"/>
        </w:rPr>
      </w:pPr>
      <w:r w:rsidRPr="003D38CD">
        <w:rPr>
          <w:rFonts w:ascii="Times New Roman" w:hAnsi="Times New Roman" w:cs="Times New Roman"/>
          <w:sz w:val="24"/>
          <w:szCs w:val="24"/>
        </w:rPr>
        <w:t xml:space="preserve">        </w:t>
      </w:r>
      <w:r w:rsidR="00670C95" w:rsidRPr="00B303F2">
        <w:rPr>
          <w:rFonts w:ascii="Times New Roman" w:hAnsi="Times New Roman" w:cs="Times New Roman"/>
          <w:b/>
          <w:sz w:val="24"/>
          <w:szCs w:val="24"/>
        </w:rPr>
        <w:t>Цель занятий</w:t>
      </w:r>
      <w:r w:rsidR="00670C95">
        <w:rPr>
          <w:rFonts w:ascii="Times New Roman" w:hAnsi="Times New Roman" w:cs="Times New Roman"/>
          <w:sz w:val="24"/>
          <w:szCs w:val="24"/>
        </w:rPr>
        <w:t xml:space="preserve"> развития основ </w:t>
      </w:r>
      <w:r w:rsidR="00670C95" w:rsidRPr="00B303F2">
        <w:rPr>
          <w:rFonts w:ascii="Times New Roman" w:hAnsi="Times New Roman" w:cs="Times New Roman"/>
          <w:sz w:val="24"/>
          <w:szCs w:val="24"/>
        </w:rPr>
        <w:t xml:space="preserve"> функциональной грамотности» – формирование читательской компетенции младшего школьника.</w:t>
      </w:r>
    </w:p>
    <w:p w:rsidR="007A4C65" w:rsidRPr="00B303F2" w:rsidRDefault="003D38CD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3D38CD">
        <w:rPr>
          <w:rFonts w:ascii="Times New Roman" w:hAnsi="Times New Roman" w:cs="Times New Roman"/>
          <w:sz w:val="24"/>
          <w:szCs w:val="24"/>
        </w:rPr>
        <w:t xml:space="preserve"> </w:t>
      </w:r>
      <w:r w:rsidR="00557CDE" w:rsidRPr="00B303F2">
        <w:rPr>
          <w:rFonts w:ascii="Times New Roman" w:hAnsi="Times New Roman" w:cs="Times New Roman"/>
          <w:sz w:val="24"/>
          <w:szCs w:val="24"/>
        </w:rPr>
        <w:t xml:space="preserve">Формирование функционально грамотных людей – одна из важнейших задач современной школы. </w:t>
      </w:r>
      <w:r w:rsidR="007A4C65" w:rsidRPr="00B303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</w:t>
      </w:r>
    </w:p>
    <w:p w:rsidR="00557CDE" w:rsidRPr="00B303F2" w:rsidRDefault="00557CDE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Основы функциональной грамотности закладываются в начальных классах, где идет интенсивное обучение различным видам речевой деятельности – чтению и письму, говорению и слушанию.</w:t>
      </w:r>
    </w:p>
    <w:p w:rsidR="00670C95" w:rsidRDefault="00F15FF7" w:rsidP="00670C95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В начальной школе необходимо заложить основы формирования грамотного читателя. Грамотный читатель – это человек, у которого есть стойкая привычка к чтению, сформирована душевная и духовная потребность в нем как средстве познания мира и самопознания. Это человек, владеющий техникой чтения, приёмами понимания прочитанного, знающий книги и умеющий их самостоятельно выбирать.</w:t>
      </w:r>
      <w:r w:rsidR="00670C95" w:rsidRPr="00670C95">
        <w:rPr>
          <w:rFonts w:ascii="Times New Roman" w:hAnsi="Times New Roman" w:cs="Times New Roman"/>
          <w:sz w:val="24"/>
          <w:szCs w:val="24"/>
        </w:rPr>
        <w:t xml:space="preserve"> </w:t>
      </w:r>
      <w:r w:rsidR="00670C95" w:rsidRPr="00B303F2">
        <w:rPr>
          <w:rFonts w:ascii="Times New Roman" w:hAnsi="Times New Roman" w:cs="Times New Roman"/>
          <w:sz w:val="24"/>
          <w:szCs w:val="24"/>
        </w:rPr>
        <w:t>Лишь функционально грамотная личность способна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отношений, максимально быстро адаптироваться в конкретной культурной среде.</w:t>
      </w:r>
    </w:p>
    <w:p w:rsidR="00670C95" w:rsidRDefault="00670C95" w:rsidP="00670C9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303F2">
        <w:rPr>
          <w:rFonts w:ascii="Times New Roman" w:hAnsi="Times New Roman" w:cs="Times New Roman"/>
          <w:sz w:val="24"/>
          <w:szCs w:val="24"/>
        </w:rPr>
        <w:t xml:space="preserve"> В качестве основных составляющих функциональной грамотности выделяют: математическую грамотность, читательскую грамотность, естественно - научную грамотность, финансовую грамотность. </w:t>
      </w:r>
    </w:p>
    <w:p w:rsidR="00670C95" w:rsidRPr="00B303F2" w:rsidRDefault="00670C95" w:rsidP="00B303F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15FF7" w:rsidRPr="00B303F2" w:rsidRDefault="00F15FF7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</w:t>
      </w:r>
      <w:r w:rsidR="007A4C65" w:rsidRPr="00B303F2">
        <w:rPr>
          <w:rFonts w:ascii="Times New Roman" w:hAnsi="Times New Roman" w:cs="Times New Roman"/>
          <w:b/>
          <w:sz w:val="24"/>
          <w:szCs w:val="24"/>
        </w:rPr>
        <w:t>Для достижения</w:t>
      </w:r>
      <w:r w:rsidRPr="00B303F2">
        <w:rPr>
          <w:rFonts w:ascii="Times New Roman" w:hAnsi="Times New Roman" w:cs="Times New Roman"/>
          <w:b/>
          <w:sz w:val="24"/>
          <w:szCs w:val="24"/>
        </w:rPr>
        <w:t xml:space="preserve"> этой цели предполагает решение следующих задач: </w:t>
      </w:r>
    </w:p>
    <w:p w:rsidR="00F15FF7" w:rsidRPr="00B303F2" w:rsidRDefault="00F15FF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– формировать умение читать тексты с использованием трёх этапов работы с текстом; совершенствовать культуру чтения, интерес и мотивацию к чтению книг; </w:t>
      </w:r>
    </w:p>
    <w:p w:rsidR="007A4C65" w:rsidRPr="00B303F2" w:rsidRDefault="007A4C65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-находит и извлекает информацию из различных текстов;</w:t>
      </w:r>
    </w:p>
    <w:p w:rsidR="007A4C65" w:rsidRPr="00B303F2" w:rsidRDefault="007A4C65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- применяет извлеченную из текста информацию для решения разного рода проблем;</w:t>
      </w:r>
    </w:p>
    <w:p w:rsidR="00F15FF7" w:rsidRPr="00B303F2" w:rsidRDefault="00F15FF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развивать у детей способность самостоятельного мышления в процессе обсуждения прочитанного; </w:t>
      </w:r>
    </w:p>
    <w:p w:rsidR="00F15FF7" w:rsidRPr="00B303F2" w:rsidRDefault="00F15FF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обеспечить усвоение ряда понятий технологии: «прогнозирование», «диалог с автором», «комментированное чтение» и др.; </w:t>
      </w:r>
    </w:p>
    <w:p w:rsidR="00F15FF7" w:rsidRPr="00B303F2" w:rsidRDefault="00F15FF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воспитывать в детях любовь к добру, к благородным, бескорыстным поступкам, к природе, науке и искусству; </w:t>
      </w:r>
    </w:p>
    <w:p w:rsidR="00F15FF7" w:rsidRPr="00B303F2" w:rsidRDefault="00F15FF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– учить детей уважать всякий честный труд, талант, гений;</w:t>
      </w:r>
    </w:p>
    <w:p w:rsidR="00F15FF7" w:rsidRPr="00B303F2" w:rsidRDefault="00F15FF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– поселить в детях сознание солидарности каждого отдельного человека с родиной, человечеством и желание быть им полезным; </w:t>
      </w:r>
    </w:p>
    <w:p w:rsidR="007A4C65" w:rsidRPr="00B303F2" w:rsidRDefault="00F15FF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– приобщать детей и родителей к проектной деятельности.</w:t>
      </w:r>
    </w:p>
    <w:p w:rsidR="00F15FF7" w:rsidRPr="00B303F2" w:rsidRDefault="007A4C65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Во 2 классе программа знакомит детей с читательской грамотностью и  формирует технику чтения.</w:t>
      </w:r>
      <w:r w:rsidR="00D115A5" w:rsidRPr="00B303F2">
        <w:rPr>
          <w:rFonts w:ascii="Times New Roman" w:hAnsi="Times New Roman" w:cs="Times New Roman"/>
          <w:sz w:val="24"/>
          <w:szCs w:val="24"/>
        </w:rPr>
        <w:tab/>
      </w:r>
    </w:p>
    <w:p w:rsidR="00A4281C" w:rsidRPr="00B303F2" w:rsidRDefault="00F15FF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В 3 классе в  программу включены модули </w:t>
      </w:r>
      <w:r w:rsidR="00A4281C" w:rsidRPr="00B303F2">
        <w:rPr>
          <w:rFonts w:ascii="Times New Roman" w:hAnsi="Times New Roman" w:cs="Times New Roman"/>
          <w:sz w:val="24"/>
          <w:szCs w:val="24"/>
        </w:rPr>
        <w:t xml:space="preserve">«читательская грамотность», </w:t>
      </w:r>
      <w:r w:rsidRPr="00B303F2">
        <w:rPr>
          <w:rFonts w:ascii="Times New Roman" w:hAnsi="Times New Roman" w:cs="Times New Roman"/>
          <w:sz w:val="24"/>
          <w:szCs w:val="24"/>
        </w:rPr>
        <w:t xml:space="preserve"> </w:t>
      </w:r>
      <w:r w:rsidR="00A4281C" w:rsidRPr="00B303F2">
        <w:rPr>
          <w:rFonts w:ascii="Times New Roman" w:hAnsi="Times New Roman" w:cs="Times New Roman"/>
          <w:sz w:val="24"/>
          <w:szCs w:val="24"/>
        </w:rPr>
        <w:t xml:space="preserve">«математическая грамотность», «естественно - научная грамотность. </w:t>
      </w:r>
    </w:p>
    <w:p w:rsidR="00795F50" w:rsidRPr="00B303F2" w:rsidRDefault="00795F50" w:rsidP="00B303F2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3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Математическая грамотность</w:t>
      </w:r>
      <w:r w:rsidRPr="00B30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это способность человека определять и понимать роль математики в мире, в котором он живёт, высказывать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795F50" w:rsidRPr="00B303F2" w:rsidRDefault="00795F50" w:rsidP="00B303F2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3F2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Учащиеся, овладевшие математической грамотностью, способны:</w:t>
      </w:r>
    </w:p>
    <w:p w:rsidR="00795F50" w:rsidRPr="00B303F2" w:rsidRDefault="003D38CD" w:rsidP="00B303F2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="00795F50" w:rsidRPr="00B303F2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проблемы, которые возникают в окружающей действительности и могут быть решены средствами математики;</w:t>
      </w:r>
    </w:p>
    <w:p w:rsidR="00795F50" w:rsidRPr="00B303F2" w:rsidRDefault="003D38CD" w:rsidP="00B303F2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="00795F50" w:rsidRPr="00B303F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эти проблемы на языке математики;</w:t>
      </w:r>
    </w:p>
    <w:p w:rsidR="00795F50" w:rsidRPr="00B303F2" w:rsidRDefault="003D38CD" w:rsidP="00B303F2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="00795F50" w:rsidRPr="00B303F2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проблемы, используя математические факты и методы;</w:t>
      </w:r>
    </w:p>
    <w:p w:rsidR="00795F50" w:rsidRPr="00B303F2" w:rsidRDefault="003D38CD" w:rsidP="00B303F2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="00795F50" w:rsidRPr="00B303F2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использованные методы решения;</w:t>
      </w:r>
    </w:p>
    <w:p w:rsidR="00795F50" w:rsidRPr="00B303F2" w:rsidRDefault="003D38CD" w:rsidP="00B303F2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="00795F50" w:rsidRPr="00B303F2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интерпретировать полученные результаты с учетом поставленной проблемы;</w:t>
      </w:r>
    </w:p>
    <w:p w:rsidR="00795F50" w:rsidRPr="00B303F2" w:rsidRDefault="003D38CD" w:rsidP="00B303F2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="00795F50" w:rsidRPr="00B303F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и записывать результаты решения.</w:t>
      </w:r>
    </w:p>
    <w:p w:rsidR="00841B48" w:rsidRPr="00B303F2" w:rsidRDefault="00841B48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lastRenderedPageBreak/>
        <w:t>Естественнонаучная грамотность</w:t>
      </w:r>
      <w:r w:rsidRPr="00B303F2">
        <w:rPr>
          <w:rFonts w:ascii="Times New Roman" w:hAnsi="Times New Roman" w:cs="Times New Roman"/>
          <w:sz w:val="24"/>
          <w:szCs w:val="24"/>
        </w:rPr>
        <w:t xml:space="preserve"> – это способность человека занимать активную гражданскую позицию по вопросам, связанным с естественными науками, и его готовность интересоваться естественнонаучными идеями.</w:t>
      </w:r>
    </w:p>
    <w:p w:rsidR="00841B48" w:rsidRPr="00B303F2" w:rsidRDefault="00841B48" w:rsidP="00B303F2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3F2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Учащиеся, овладевшие естественнонаучной  грамотностью, способны:</w:t>
      </w:r>
    </w:p>
    <w:p w:rsidR="00795F50" w:rsidRPr="00B303F2" w:rsidRDefault="003D38CD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="00795F50" w:rsidRPr="00B303F2">
        <w:rPr>
          <w:rFonts w:ascii="Times New Roman" w:hAnsi="Times New Roman" w:cs="Times New Roman"/>
          <w:sz w:val="24"/>
          <w:szCs w:val="24"/>
        </w:rPr>
        <w:t xml:space="preserve">использовать естественнонаучные знания, </w:t>
      </w:r>
    </w:p>
    <w:p w:rsidR="003D38CD" w:rsidRDefault="003D38CD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="00795F50" w:rsidRPr="00B303F2">
        <w:rPr>
          <w:rFonts w:ascii="Times New Roman" w:hAnsi="Times New Roman" w:cs="Times New Roman"/>
          <w:sz w:val="24"/>
          <w:szCs w:val="24"/>
        </w:rPr>
        <w:t>выявлять проблемы, делать обоснованные выводы, необходимые для понимания окружающего мира и тех   изменений, которые вносит в него деятельность человека, и для п</w:t>
      </w:r>
      <w:r w:rsidR="00841B48" w:rsidRPr="00B303F2">
        <w:rPr>
          <w:rFonts w:ascii="Times New Roman" w:hAnsi="Times New Roman" w:cs="Times New Roman"/>
          <w:sz w:val="24"/>
          <w:szCs w:val="24"/>
        </w:rPr>
        <w:t>ринятия соответствующих решений</w:t>
      </w:r>
      <w:r w:rsidRPr="003D38CD">
        <w:rPr>
          <w:rFonts w:ascii="Times New Roman" w:hAnsi="Times New Roman" w:cs="Times New Roman"/>
          <w:sz w:val="24"/>
          <w:szCs w:val="24"/>
        </w:rPr>
        <w:t>;</w:t>
      </w:r>
    </w:p>
    <w:p w:rsidR="00841B48" w:rsidRPr="00B303F2" w:rsidRDefault="003D38CD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="00841B48" w:rsidRPr="00B303F2">
        <w:rPr>
          <w:rFonts w:ascii="Times New Roman" w:hAnsi="Times New Roman" w:cs="Times New Roman"/>
          <w:sz w:val="24"/>
          <w:szCs w:val="24"/>
        </w:rPr>
        <w:t xml:space="preserve">строить развернутые высказывания; </w:t>
      </w:r>
    </w:p>
    <w:p w:rsidR="00841B48" w:rsidRPr="00B303F2" w:rsidRDefault="003D38CD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="00841B48" w:rsidRPr="00B303F2">
        <w:rPr>
          <w:rFonts w:ascii="Times New Roman" w:hAnsi="Times New Roman" w:cs="Times New Roman"/>
          <w:sz w:val="24"/>
          <w:szCs w:val="24"/>
        </w:rPr>
        <w:t xml:space="preserve">устанавливать надежность информации; </w:t>
      </w:r>
    </w:p>
    <w:p w:rsidR="00841B48" w:rsidRPr="00B303F2" w:rsidRDefault="003D38CD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="00841B48" w:rsidRPr="00B303F2">
        <w:rPr>
          <w:rFonts w:ascii="Times New Roman" w:hAnsi="Times New Roman" w:cs="Times New Roman"/>
          <w:sz w:val="24"/>
          <w:szCs w:val="24"/>
        </w:rPr>
        <w:t>сотрудничать.</w:t>
      </w:r>
    </w:p>
    <w:p w:rsidR="00BA0894" w:rsidRPr="00B303F2" w:rsidRDefault="00F15FF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В 4 классе</w:t>
      </w:r>
      <w:r w:rsidR="00A4281C" w:rsidRPr="00B303F2">
        <w:rPr>
          <w:rFonts w:ascii="Times New Roman" w:hAnsi="Times New Roman" w:cs="Times New Roman"/>
          <w:sz w:val="24"/>
          <w:szCs w:val="24"/>
        </w:rPr>
        <w:t xml:space="preserve"> в  программу</w:t>
      </w:r>
      <w:r w:rsidRPr="00B303F2">
        <w:rPr>
          <w:rFonts w:ascii="Times New Roman" w:hAnsi="Times New Roman" w:cs="Times New Roman"/>
          <w:sz w:val="24"/>
          <w:szCs w:val="24"/>
        </w:rPr>
        <w:t xml:space="preserve"> </w:t>
      </w:r>
      <w:r w:rsidR="00A4281C" w:rsidRPr="00B303F2">
        <w:rPr>
          <w:rFonts w:ascii="Times New Roman" w:hAnsi="Times New Roman" w:cs="Times New Roman"/>
          <w:sz w:val="24"/>
          <w:szCs w:val="24"/>
        </w:rPr>
        <w:t xml:space="preserve">добавляется модуль </w:t>
      </w:r>
      <w:r w:rsidRPr="00B303F2">
        <w:rPr>
          <w:rFonts w:ascii="Times New Roman" w:hAnsi="Times New Roman" w:cs="Times New Roman"/>
          <w:sz w:val="24"/>
          <w:szCs w:val="24"/>
        </w:rPr>
        <w:t xml:space="preserve"> </w:t>
      </w:r>
      <w:r w:rsidR="00A4281C" w:rsidRPr="00B303F2">
        <w:rPr>
          <w:rFonts w:ascii="Times New Roman" w:hAnsi="Times New Roman" w:cs="Times New Roman"/>
          <w:sz w:val="24"/>
          <w:szCs w:val="24"/>
        </w:rPr>
        <w:t>«</w:t>
      </w:r>
      <w:r w:rsidR="00BA0894" w:rsidRPr="00B303F2">
        <w:rPr>
          <w:rFonts w:ascii="Times New Roman" w:hAnsi="Times New Roman" w:cs="Times New Roman"/>
          <w:sz w:val="24"/>
          <w:szCs w:val="24"/>
        </w:rPr>
        <w:t xml:space="preserve"> </w:t>
      </w:r>
      <w:r w:rsidR="00A4281C" w:rsidRPr="00B303F2">
        <w:rPr>
          <w:rFonts w:ascii="Times New Roman" w:hAnsi="Times New Roman" w:cs="Times New Roman"/>
          <w:sz w:val="24"/>
          <w:szCs w:val="24"/>
        </w:rPr>
        <w:t>финансовая грамотность»</w:t>
      </w:r>
      <w:r w:rsidRPr="00B303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38CD" w:rsidRDefault="00841B48" w:rsidP="00B303F2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38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Целью изучения курса «Финансовая грамотность</w:t>
      </w:r>
      <w:r w:rsidRPr="00B303F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  <w:r w:rsidRPr="00B303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являются</w:t>
      </w:r>
      <w:r w:rsidR="003D38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3D38CD" w:rsidRDefault="003D38CD" w:rsidP="00B303F2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ym w:font="Symbol" w:char="F0B7"/>
      </w:r>
      <w:r w:rsidR="00841B48" w:rsidRPr="00B303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экономического образа мышления;</w:t>
      </w:r>
    </w:p>
    <w:p w:rsidR="003D38CD" w:rsidRDefault="003D38CD" w:rsidP="00B303F2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ym w:font="Symbol" w:char="F0B7"/>
      </w:r>
      <w:r w:rsidR="00841B48" w:rsidRPr="00B303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воспитание ответственности и нравственного поведения в области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экономических отношений в семье;</w:t>
      </w:r>
    </w:p>
    <w:p w:rsidR="00BA0894" w:rsidRPr="00B303F2" w:rsidRDefault="003D38CD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ym w:font="Symbol" w:char="F0B7"/>
      </w:r>
      <w:r w:rsidR="00841B48" w:rsidRPr="00B303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опыта применения полученных знаний и умений для решения элементарных вопросов в области экономики семьи.</w:t>
      </w:r>
    </w:p>
    <w:p w:rsidR="00F15FF7" w:rsidRPr="00B303F2" w:rsidRDefault="007A4C65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В 4 классе н</w:t>
      </w:r>
      <w:r w:rsidR="00F15FF7" w:rsidRPr="00B303F2">
        <w:rPr>
          <w:rFonts w:ascii="Times New Roman" w:hAnsi="Times New Roman" w:cs="Times New Roman"/>
          <w:sz w:val="24"/>
          <w:szCs w:val="24"/>
        </w:rPr>
        <w:t>а каждый модуль отводится одна учебная четверть.</w:t>
      </w:r>
    </w:p>
    <w:p w:rsidR="00F15FF7" w:rsidRPr="00B303F2" w:rsidRDefault="00F15FF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1 четверть - модуль «читательская грамотность». </w:t>
      </w:r>
    </w:p>
    <w:p w:rsidR="00F15FF7" w:rsidRPr="00B303F2" w:rsidRDefault="00F15FF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2 четверть - модуль «математическая грамотность».</w:t>
      </w:r>
    </w:p>
    <w:p w:rsidR="00F15FF7" w:rsidRPr="00B303F2" w:rsidRDefault="00F15FF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3 четверть - модуль «естественнонаучная грамотность».</w:t>
      </w:r>
    </w:p>
    <w:p w:rsidR="00F15FF7" w:rsidRPr="00B303F2" w:rsidRDefault="00F15FF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4 четверть - модуль «финансовая грамотность». </w:t>
      </w:r>
    </w:p>
    <w:p w:rsidR="00F15FF7" w:rsidRPr="00B303F2" w:rsidRDefault="00F15FF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Программа предполагает поэтапное развитие различных умений, составляющих основу функциональной грамотности.</w:t>
      </w:r>
    </w:p>
    <w:p w:rsidR="00F15FF7" w:rsidRPr="00B303F2" w:rsidRDefault="00F15FF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В</w:t>
      </w:r>
      <w:r w:rsidR="00A4281C" w:rsidRPr="00B303F2">
        <w:rPr>
          <w:rFonts w:ascii="Times New Roman" w:hAnsi="Times New Roman" w:cs="Times New Roman"/>
          <w:sz w:val="24"/>
          <w:szCs w:val="24"/>
        </w:rPr>
        <w:t xml:space="preserve"> 3</w:t>
      </w:r>
      <w:r w:rsidR="007A4C65" w:rsidRPr="00B303F2">
        <w:rPr>
          <w:rFonts w:ascii="Times New Roman" w:hAnsi="Times New Roman" w:cs="Times New Roman"/>
          <w:sz w:val="24"/>
          <w:szCs w:val="24"/>
        </w:rPr>
        <w:t xml:space="preserve"> </w:t>
      </w:r>
      <w:r w:rsidR="00A4281C" w:rsidRPr="00B303F2">
        <w:rPr>
          <w:rFonts w:ascii="Times New Roman" w:hAnsi="Times New Roman" w:cs="Times New Roman"/>
          <w:sz w:val="24"/>
          <w:szCs w:val="24"/>
        </w:rPr>
        <w:t xml:space="preserve">- </w:t>
      </w:r>
      <w:r w:rsidRPr="00B303F2">
        <w:rPr>
          <w:rFonts w:ascii="Times New Roman" w:hAnsi="Times New Roman" w:cs="Times New Roman"/>
          <w:sz w:val="24"/>
          <w:szCs w:val="24"/>
        </w:rPr>
        <w:t xml:space="preserve"> 4 </w:t>
      </w:r>
      <w:r w:rsidR="00A4281C" w:rsidRPr="00B303F2">
        <w:rPr>
          <w:rFonts w:ascii="Times New Roman" w:hAnsi="Times New Roman" w:cs="Times New Roman"/>
          <w:sz w:val="24"/>
          <w:szCs w:val="24"/>
        </w:rPr>
        <w:t>классах</w:t>
      </w:r>
      <w:r w:rsidRPr="00B303F2">
        <w:rPr>
          <w:rFonts w:ascii="Times New Roman" w:hAnsi="Times New Roman" w:cs="Times New Roman"/>
          <w:sz w:val="24"/>
          <w:szCs w:val="24"/>
        </w:rPr>
        <w:t xml:space="preserve"> обучающиеся учатся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 Используются тексты различные по оформлению, стилистике, форме. Информация представлена в различном контексте (семья, дом, друзья, природа, учеба, работа и производство, общество и др.).</w:t>
      </w:r>
    </w:p>
    <w:p w:rsidR="00557CDE" w:rsidRPr="00B303F2" w:rsidRDefault="00A4281C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</w:t>
      </w:r>
      <w:r w:rsidR="00F15FF7" w:rsidRPr="00B303F2">
        <w:rPr>
          <w:rFonts w:ascii="Times New Roman" w:hAnsi="Times New Roman" w:cs="Times New Roman"/>
          <w:sz w:val="24"/>
          <w:szCs w:val="24"/>
        </w:rPr>
        <w:t>Программа рассчитана на 3 года (102  часа): 2 класс- 34 ч, 3 класс - 34 часа, 4 класс - 34 часа.</w:t>
      </w:r>
    </w:p>
    <w:p w:rsidR="00D960C6" w:rsidRPr="00B303F2" w:rsidRDefault="00D960C6" w:rsidP="00B303F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303F2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Формирование функциональной грамотности реализуется на основе личностных, метапредметных и предметных результатов освоения учебного предмета.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 xml:space="preserve">Личностными результатами </w:t>
      </w:r>
      <w:r w:rsidRPr="00B303F2">
        <w:rPr>
          <w:rFonts w:ascii="Times New Roman" w:hAnsi="Times New Roman" w:cs="Times New Roman"/>
          <w:sz w:val="24"/>
          <w:szCs w:val="24"/>
        </w:rPr>
        <w:t xml:space="preserve">изучения курса «Основы функциональной грамотности» является формирование следующих умений: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оценивать свою вежливость;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определять степень вежливости при общении людей (вежливо – невежливо – грубо);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осознавать важность соблюдения правил речевого этикета для успешного общения, установления добрых, уважительных взаимоотношений;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осознавать свою ответственность за произнесённое или написанное слово; </w:t>
      </w:r>
    </w:p>
    <w:p w:rsidR="00A4281C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– понимать необходимость добрых дел, подтверждающих добрые слова.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3F2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B303F2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B303F2">
        <w:rPr>
          <w:rFonts w:ascii="Times New Roman" w:hAnsi="Times New Roman" w:cs="Times New Roman"/>
          <w:sz w:val="24"/>
          <w:szCs w:val="24"/>
        </w:rPr>
        <w:t xml:space="preserve"> изучения курса является формирование следующих универсальных учебных действий: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– определять степень успешности выполнения своей работы и работы всех, исходя из имеющихся критериев;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– критически осмысливать свой опыт общения, выявлять причины удач и неудач при взаимодействии;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– осознавать разнообразие текстов (жанров), продуцируемых людьми для решения коммуникативных задач;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учиться подчинять своё высказывание задаче взаимодействия;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– анализировать информацию, представленную в разных формах (текст, таблица, схема, иллюстрация и др.), извлекать необходимые для решения коммуникативных задач сведения;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– перерабатывать информацию: осуществлять подробный, краткий и выборочный пересказ текста;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осуществлять информационную переработку научно-учебного текста: составлять его план;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lastRenderedPageBreak/>
        <w:t xml:space="preserve">– анализировать структуру рассуждения, выявлять уместность приводимых аргументов, правомерность выводов;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аргументировать свою точку зрения, используя в качестве доказательства правила, цитаты;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– продуцировать рассуждение, соблюдая его структуру: тезис, аргументы, вывод;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– 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т.д.;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пользоваться приёмами подготовки устного выступления, выступать с графическим (возможно, аудио </w:t>
      </w:r>
      <w:proofErr w:type="gramStart"/>
      <w:r w:rsidRPr="00B303F2">
        <w:rPr>
          <w:rFonts w:ascii="Times New Roman" w:hAnsi="Times New Roman" w:cs="Times New Roman"/>
          <w:sz w:val="24"/>
          <w:szCs w:val="24"/>
        </w:rPr>
        <w:t>– ,</w:t>
      </w:r>
      <w:proofErr w:type="gramEnd"/>
      <w:r w:rsidRPr="00B303F2">
        <w:rPr>
          <w:rFonts w:ascii="Times New Roman" w:hAnsi="Times New Roman" w:cs="Times New Roman"/>
          <w:sz w:val="24"/>
          <w:szCs w:val="24"/>
        </w:rPr>
        <w:t xml:space="preserve"> видео – ) сопровождением; </w:t>
      </w:r>
    </w:p>
    <w:p w:rsidR="00A4281C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в предложенных коммуникативных ситуациях, опираясь на изученные правила общения, выбирать уместные, эффективные речевые средства.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 xml:space="preserve">Предметными результатами </w:t>
      </w:r>
      <w:r w:rsidRPr="00B303F2">
        <w:rPr>
          <w:rFonts w:ascii="Times New Roman" w:hAnsi="Times New Roman" w:cs="Times New Roman"/>
          <w:sz w:val="24"/>
          <w:szCs w:val="24"/>
        </w:rPr>
        <w:t xml:space="preserve">изучения курса является формирование следующих умений: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– отличать подготовленную и неподготовленную речь;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– знать особенности неподготовленной речи;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осознавать важность соблюдения норм (орфоэпических, лексических, грамматических) для успешного общения;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– знать особенности этикетных жанров комплимента, поздравления;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– реализовывать жанры комплимента, поздравления с учётом коммуникативной ситуации;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– 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т.д.;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– пользоваться приёмами подготовки устного выступления, выступать с графич</w:t>
      </w:r>
      <w:r w:rsidR="00557CDE" w:rsidRPr="00B303F2">
        <w:rPr>
          <w:rFonts w:ascii="Times New Roman" w:hAnsi="Times New Roman" w:cs="Times New Roman"/>
          <w:sz w:val="24"/>
          <w:szCs w:val="24"/>
        </w:rPr>
        <w:t xml:space="preserve">еским (возможно, аудио, </w:t>
      </w:r>
      <w:proofErr w:type="gramStart"/>
      <w:r w:rsidR="00557CDE" w:rsidRPr="00B303F2">
        <w:rPr>
          <w:rFonts w:ascii="Times New Roman" w:hAnsi="Times New Roman" w:cs="Times New Roman"/>
          <w:sz w:val="24"/>
          <w:szCs w:val="24"/>
        </w:rPr>
        <w:t xml:space="preserve">видео </w:t>
      </w:r>
      <w:r w:rsidRPr="00B303F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B303F2">
        <w:rPr>
          <w:rFonts w:ascii="Times New Roman" w:hAnsi="Times New Roman" w:cs="Times New Roman"/>
          <w:sz w:val="24"/>
          <w:szCs w:val="24"/>
        </w:rPr>
        <w:t xml:space="preserve"> сопровождением; </w:t>
      </w:r>
    </w:p>
    <w:p w:rsidR="00B519E0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в предложенных коммуникативных ситуациях, опираясь на изученные правила общения, выбирать уместные, эффективные речевые средства </w:t>
      </w:r>
    </w:p>
    <w:p w:rsidR="00B879C9" w:rsidRPr="00B303F2" w:rsidRDefault="00557CDE" w:rsidP="00B303F2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B303F2">
        <w:rPr>
          <w:rFonts w:ascii="Times New Roman" w:hAnsi="Times New Roman" w:cs="Times New Roman"/>
          <w:sz w:val="24"/>
          <w:szCs w:val="24"/>
        </w:rPr>
        <w:t>3-</w:t>
      </w:r>
      <w:r w:rsidR="00B879C9" w:rsidRPr="00B303F2">
        <w:rPr>
          <w:rFonts w:ascii="Times New Roman" w:hAnsi="Times New Roman" w:cs="Times New Roman"/>
          <w:sz w:val="24"/>
          <w:szCs w:val="24"/>
        </w:rPr>
        <w:t>4</w:t>
      </w:r>
      <w:r w:rsidRPr="00B303F2">
        <w:rPr>
          <w:rFonts w:ascii="Times New Roman" w:hAnsi="Times New Roman" w:cs="Times New Roman"/>
          <w:sz w:val="24"/>
          <w:szCs w:val="24"/>
        </w:rPr>
        <w:t xml:space="preserve"> </w:t>
      </w:r>
      <w:r w:rsidR="00B879C9" w:rsidRPr="00B303F2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291D00" w:rsidRPr="00B303F2" w:rsidRDefault="00B879C9" w:rsidP="00B303F2">
      <w:pPr>
        <w:pStyle w:val="a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303F2">
        <w:rPr>
          <w:rFonts w:ascii="Times New Roman" w:hAnsi="Times New Roman" w:cs="Times New Roman"/>
          <w:sz w:val="24"/>
          <w:szCs w:val="24"/>
        </w:rPr>
        <w:t>Метапредметные и предметные результаты</w:t>
      </w:r>
    </w:p>
    <w:p w:rsidR="00B879C9" w:rsidRPr="00B303F2" w:rsidRDefault="00B879C9" w:rsidP="00B303F2">
      <w:pPr>
        <w:pStyle w:val="a6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2092"/>
        <w:gridCol w:w="2298"/>
        <w:gridCol w:w="2687"/>
        <w:gridCol w:w="2074"/>
      </w:tblGrid>
      <w:tr w:rsidR="00B879C9" w:rsidRPr="00B303F2" w:rsidTr="00B879C9">
        <w:tc>
          <w:tcPr>
            <w:tcW w:w="2092" w:type="dxa"/>
          </w:tcPr>
          <w:p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2298" w:type="dxa"/>
          </w:tcPr>
          <w:p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2687" w:type="dxa"/>
          </w:tcPr>
          <w:p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Естественнонаучная грамотность</w:t>
            </w:r>
          </w:p>
        </w:tc>
        <w:tc>
          <w:tcPr>
            <w:tcW w:w="2074" w:type="dxa"/>
          </w:tcPr>
          <w:p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</w:tr>
      <w:tr w:rsidR="00B879C9" w:rsidRPr="00B303F2" w:rsidTr="00B879C9">
        <w:tc>
          <w:tcPr>
            <w:tcW w:w="2092" w:type="dxa"/>
          </w:tcPr>
          <w:p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Находит и извлекает информацию из различных текстов</w:t>
            </w:r>
          </w:p>
        </w:tc>
        <w:tc>
          <w:tcPr>
            <w:tcW w:w="2298" w:type="dxa"/>
          </w:tcPr>
          <w:p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Находит и извлекает математическую информацию в различном контексте</w:t>
            </w:r>
          </w:p>
        </w:tc>
        <w:tc>
          <w:tcPr>
            <w:tcW w:w="2687" w:type="dxa"/>
          </w:tcPr>
          <w:p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Находит и извлекает информацию о естественнонаучных явлениях из различных текстов</w:t>
            </w:r>
          </w:p>
        </w:tc>
        <w:tc>
          <w:tcPr>
            <w:tcW w:w="2074" w:type="dxa"/>
          </w:tcPr>
          <w:p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Находит и извлекает финансовую информацию в различном контексте</w:t>
            </w:r>
          </w:p>
        </w:tc>
      </w:tr>
    </w:tbl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B303F2">
        <w:rPr>
          <w:rFonts w:ascii="Times New Roman" w:hAnsi="Times New Roman" w:cs="Times New Roman"/>
          <w:sz w:val="24"/>
          <w:szCs w:val="24"/>
        </w:rPr>
        <w:t>Личностные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2236"/>
        <w:gridCol w:w="2235"/>
        <w:gridCol w:w="2445"/>
        <w:gridCol w:w="2235"/>
      </w:tblGrid>
      <w:tr w:rsidR="00B879C9" w:rsidRPr="00B303F2" w:rsidTr="00777A31">
        <w:tc>
          <w:tcPr>
            <w:tcW w:w="2236" w:type="dxa"/>
          </w:tcPr>
          <w:p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2235" w:type="dxa"/>
          </w:tcPr>
          <w:p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2445" w:type="dxa"/>
          </w:tcPr>
          <w:p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Естественнонаучная грамотность</w:t>
            </w:r>
          </w:p>
        </w:tc>
        <w:tc>
          <w:tcPr>
            <w:tcW w:w="2235" w:type="dxa"/>
          </w:tcPr>
          <w:p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</w:tr>
      <w:tr w:rsidR="00B879C9" w:rsidRPr="00B303F2" w:rsidTr="00777A31">
        <w:tc>
          <w:tcPr>
            <w:tcW w:w="2236" w:type="dxa"/>
          </w:tcPr>
          <w:p w:rsidR="00B879C9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 </w:t>
            </w:r>
            <w:r w:rsidR="00B879C9" w:rsidRPr="00B303F2">
              <w:rPr>
                <w:rFonts w:ascii="Times New Roman" w:hAnsi="Times New Roman" w:cs="Times New Roman"/>
                <w:sz w:val="24"/>
                <w:szCs w:val="24"/>
              </w:rPr>
              <w:t>содержание прочитанного с позиции норм морали и общечеловеческих ценностей; формулирует собственную позицию по отношению к прочитанному формулирует собственную</w:t>
            </w:r>
          </w:p>
        </w:tc>
        <w:tc>
          <w:tcPr>
            <w:tcW w:w="2235" w:type="dxa"/>
          </w:tcPr>
          <w:p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объясняет гражданскую позицию в конкретных ситуациях общественной жизни на основе математических знаний с позиции норм морали и общечеловеческих ценностей</w:t>
            </w:r>
          </w:p>
        </w:tc>
        <w:tc>
          <w:tcPr>
            <w:tcW w:w="2445" w:type="dxa"/>
          </w:tcPr>
          <w:p w:rsidR="00B879C9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Объясняет гражданскую позицию в конкретных ситуациях общественной жизни на основе естественнонаучных знаний с позиции норм морали и общечеловеческих ценностей</w:t>
            </w:r>
          </w:p>
        </w:tc>
        <w:tc>
          <w:tcPr>
            <w:tcW w:w="2235" w:type="dxa"/>
          </w:tcPr>
          <w:p w:rsidR="00B879C9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Оценивает финансовые действия в конкретных ситуациях с позиции норм морали и общечеловеческих ценностей, прав и обязанностей гражданина страны</w:t>
            </w:r>
          </w:p>
        </w:tc>
      </w:tr>
    </w:tbl>
    <w:p w:rsidR="00F15FF7" w:rsidRPr="00B303F2" w:rsidRDefault="00B519E0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77A31" w:rsidRPr="00B303F2" w:rsidRDefault="00777A31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3F2">
        <w:rPr>
          <w:rFonts w:ascii="Times New Roman" w:hAnsi="Times New Roman" w:cs="Times New Roman"/>
          <w:b/>
          <w:sz w:val="28"/>
          <w:szCs w:val="28"/>
        </w:rPr>
        <w:t>Содержание курса.</w:t>
      </w:r>
    </w:p>
    <w:p w:rsidR="00777A31" w:rsidRPr="00B303F2" w:rsidRDefault="00B519E0" w:rsidP="00B303F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777A31" w:rsidRPr="00B303F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777A31" w:rsidRPr="00B303F2" w:rsidRDefault="00777A31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Раздел 1. Настоящий читатель</w:t>
      </w:r>
      <w:r w:rsidRPr="00B303F2">
        <w:rPr>
          <w:rFonts w:ascii="Times New Roman" w:hAnsi="Times New Roman" w:cs="Times New Roman"/>
          <w:sz w:val="24"/>
          <w:szCs w:val="24"/>
        </w:rPr>
        <w:t xml:space="preserve"> (10 ч) </w:t>
      </w:r>
    </w:p>
    <w:p w:rsidR="00777A31" w:rsidRPr="00B303F2" w:rsidRDefault="00777A31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Кого можно считать настоящим читателем? Представление о настоящем читателе. Любимая книга. Обложка любимой книжки. Кн</w:t>
      </w:r>
      <w:r w:rsidR="00B519E0" w:rsidRPr="00B303F2">
        <w:rPr>
          <w:rFonts w:ascii="Times New Roman" w:hAnsi="Times New Roman" w:cs="Times New Roman"/>
          <w:sz w:val="24"/>
          <w:szCs w:val="24"/>
        </w:rPr>
        <w:t>иги С.Я. Маршака, С.В. Михалкова и др</w:t>
      </w:r>
      <w:r w:rsidRPr="00B303F2">
        <w:rPr>
          <w:rFonts w:ascii="Times New Roman" w:hAnsi="Times New Roman" w:cs="Times New Roman"/>
          <w:sz w:val="24"/>
          <w:szCs w:val="24"/>
        </w:rPr>
        <w:t>. Экскурсия в библиотеку. Карточки, стеллажи, разделители книг. Алфавитный порядок расстановки книг. Правила поведения в библиотеке. Книги-«калеки», «лечение книг». Домашняя библиотека. Личная библиотека. Члены семьи – собиратели книг. Настоящий читатель много читает. Лента времени для учёта длительности чтения. Писатели и их книги. Портреты писателей. Быстрое чтение. Получение информации. Проверка скорости и качества чтения. Читаем всё, что задано. Особенности чтения текстов математических задач. Чтение текстов из учебника русского языка и окружающего мира. Сходство и различие текстов разных предметов. Творческая работа «Твоё представление о настоящем читателе». Выражение своей позиции в сочинении, рисунке или аппликации.</w:t>
      </w:r>
    </w:p>
    <w:p w:rsidR="00777A31" w:rsidRPr="00B303F2" w:rsidRDefault="00777A31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</w:t>
      </w:r>
      <w:r w:rsidRPr="00B303F2">
        <w:rPr>
          <w:rFonts w:ascii="Times New Roman" w:hAnsi="Times New Roman" w:cs="Times New Roman"/>
          <w:b/>
          <w:sz w:val="24"/>
          <w:szCs w:val="24"/>
        </w:rPr>
        <w:t>Раздел 2. Технология продуктивного чтения</w:t>
      </w:r>
      <w:r w:rsidRPr="00B303F2">
        <w:rPr>
          <w:rFonts w:ascii="Times New Roman" w:hAnsi="Times New Roman" w:cs="Times New Roman"/>
          <w:sz w:val="24"/>
          <w:szCs w:val="24"/>
        </w:rPr>
        <w:t xml:space="preserve"> (17 ч) </w:t>
      </w:r>
    </w:p>
    <w:p w:rsidR="00777A31" w:rsidRPr="00B303F2" w:rsidRDefault="00777A31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Продуктивное чтение – что это? Высказывание предположений. Опрос взрослых друзей, одноклассников. Запись ответов. Продуктивное чтение и значение слова «продукт». Глубокое восприятие и понимание текста. Восприятие – активное включение человека в чтение. Читаем и переживаем. Читаем и реагируем на прочитанное: грустим, удивляемся, радуемся – испытываем эмоции. Технология – последовательность этапов (шагов) при чтении </w:t>
      </w:r>
    </w:p>
    <w:p w:rsidR="00777A31" w:rsidRPr="00B303F2" w:rsidRDefault="00777A31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Раздел 3. Проект «Дружим с книгой»</w:t>
      </w:r>
      <w:r w:rsidRPr="00B303F2">
        <w:rPr>
          <w:rFonts w:ascii="Times New Roman" w:hAnsi="Times New Roman" w:cs="Times New Roman"/>
          <w:sz w:val="24"/>
          <w:szCs w:val="24"/>
        </w:rPr>
        <w:t xml:space="preserve"> (7 ч) </w:t>
      </w:r>
    </w:p>
    <w:p w:rsidR="00777A31" w:rsidRPr="00B303F2" w:rsidRDefault="00777A31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Обсуждение общей темы. Уточнение, выбор под</w:t>
      </w:r>
      <w:r w:rsidR="0089297B" w:rsidRPr="00B303F2">
        <w:rPr>
          <w:rFonts w:ascii="Times New Roman" w:hAnsi="Times New Roman" w:cs="Times New Roman"/>
          <w:sz w:val="24"/>
          <w:szCs w:val="24"/>
        </w:rPr>
        <w:t xml:space="preserve"> </w:t>
      </w:r>
      <w:r w:rsidRPr="00B303F2">
        <w:rPr>
          <w:rFonts w:ascii="Times New Roman" w:hAnsi="Times New Roman" w:cs="Times New Roman"/>
          <w:sz w:val="24"/>
          <w:szCs w:val="24"/>
        </w:rPr>
        <w:t xml:space="preserve">тем проекта: «Электронная книга будущего», «Самая фантастическая книга», «Книги о детях» и т.д. Участие и помощь родителей. Составление плана работы над проектом. Подготовка проекта. Сбор информации. Работа с картотекой, с источниками. Выполнение проекта. Фиксация хода работы над проектом. Плакат для защиты проекта. Подготовка презентации к защите проекта. Защита проекта. Обобщение знаний в ходе праздника «Я – настоящий читатель!». </w:t>
      </w:r>
    </w:p>
    <w:p w:rsidR="00B519E0" w:rsidRPr="00B303F2" w:rsidRDefault="00B519E0" w:rsidP="00B303F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B519E0" w:rsidRPr="00B303F2" w:rsidRDefault="00B519E0" w:rsidP="00B303F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19E0" w:rsidRPr="00B303F2" w:rsidRDefault="00B519E0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Модуль «Основы читательской грамотности»</w:t>
      </w:r>
      <w:r w:rsidR="00670C95">
        <w:rPr>
          <w:rFonts w:ascii="Times New Roman" w:hAnsi="Times New Roman" w:cs="Times New Roman"/>
          <w:b/>
          <w:sz w:val="24"/>
          <w:szCs w:val="24"/>
        </w:rPr>
        <w:t>.</w:t>
      </w:r>
      <w:r w:rsidR="00A4281C" w:rsidRPr="00B30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2C61">
        <w:rPr>
          <w:rFonts w:ascii="Times New Roman" w:hAnsi="Times New Roman" w:cs="Times New Roman"/>
          <w:b/>
          <w:sz w:val="24"/>
          <w:szCs w:val="24"/>
        </w:rPr>
        <w:t>(12 ч)</w:t>
      </w:r>
    </w:p>
    <w:p w:rsidR="00A4281C" w:rsidRPr="00B303F2" w:rsidRDefault="007A1CE5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Определение основной темы в фольклорном произведении. Пословицы, поговорки как источник информации. Сопоставление содержания текстов разговорного стиля. Личная ситуация в текстах. Работа с текстом: как выделить главную мысль текста или его частей?</w:t>
      </w:r>
    </w:p>
    <w:p w:rsidR="00B519E0" w:rsidRPr="00B303F2" w:rsidRDefault="007A1CE5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Типы текстов:  описание, повествование, рассуждение. Работа над различными типами текстов.</w:t>
      </w:r>
    </w:p>
    <w:p w:rsidR="00952DCA" w:rsidRPr="00B303F2" w:rsidRDefault="00B519E0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Модуль «Основы естественнонаучной грамотности»</w:t>
      </w:r>
      <w:r w:rsidR="00C52C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52C61">
        <w:rPr>
          <w:rFonts w:ascii="Times New Roman" w:hAnsi="Times New Roman" w:cs="Times New Roman"/>
          <w:b/>
          <w:sz w:val="24"/>
          <w:szCs w:val="24"/>
        </w:rPr>
        <w:t>( 11</w:t>
      </w:r>
      <w:proofErr w:type="gramEnd"/>
      <w:r w:rsidR="00C52C61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952DCA" w:rsidRPr="00B303F2" w:rsidRDefault="00065DA4" w:rsidP="00B303F2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B303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="00952DCA" w:rsidRPr="00B303F2">
        <w:rPr>
          <w:rFonts w:ascii="Times New Roman" w:hAnsi="Times New Roman" w:cs="Times New Roman"/>
          <w:color w:val="000000"/>
          <w:sz w:val="24"/>
          <w:szCs w:val="24"/>
        </w:rPr>
        <w:t xml:space="preserve">Изучать природу – значит любить и охранять её. </w:t>
      </w:r>
      <w:r w:rsidR="007A6E77" w:rsidRPr="00B303F2">
        <w:rPr>
          <w:rFonts w:ascii="Times New Roman" w:hAnsi="Times New Roman" w:cs="Times New Roman"/>
          <w:color w:val="000000"/>
          <w:sz w:val="24"/>
          <w:szCs w:val="24"/>
        </w:rPr>
        <w:t>Науки о природе</w:t>
      </w:r>
      <w:r w:rsidR="00952DCA" w:rsidRPr="00B303F2">
        <w:rPr>
          <w:rFonts w:ascii="Times New Roman" w:hAnsi="Times New Roman" w:cs="Times New Roman"/>
          <w:color w:val="000000"/>
          <w:sz w:val="24"/>
          <w:szCs w:val="24"/>
        </w:rPr>
        <w:t xml:space="preserve">. Как </w:t>
      </w:r>
      <w:r w:rsidR="0089297B" w:rsidRPr="00B303F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303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2DCA" w:rsidRPr="00B303F2">
        <w:rPr>
          <w:rFonts w:ascii="Times New Roman" w:hAnsi="Times New Roman" w:cs="Times New Roman"/>
          <w:color w:val="000000"/>
          <w:sz w:val="24"/>
          <w:szCs w:val="24"/>
        </w:rPr>
        <w:t>изучают природу. Наблюдения в при</w:t>
      </w:r>
      <w:r w:rsidR="00952DCA" w:rsidRPr="00B303F2">
        <w:rPr>
          <w:rFonts w:ascii="Times New Roman" w:hAnsi="Times New Roman" w:cs="Times New Roman"/>
          <w:color w:val="000000"/>
          <w:sz w:val="24"/>
          <w:szCs w:val="24"/>
        </w:rPr>
        <w:softHyphen/>
        <w:t>роде, описание живых объектов.</w:t>
      </w:r>
    </w:p>
    <w:p w:rsidR="00952DCA" w:rsidRPr="00B303F2" w:rsidRDefault="00952DCA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bCs/>
          <w:color w:val="000000"/>
          <w:sz w:val="24"/>
          <w:szCs w:val="24"/>
        </w:rPr>
        <w:t>Условия, в которых мы живем</w:t>
      </w:r>
      <w:r w:rsidR="004E6288" w:rsidRPr="00B303F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B303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303F2">
        <w:rPr>
          <w:rFonts w:ascii="Times New Roman" w:hAnsi="Times New Roman" w:cs="Times New Roman"/>
          <w:color w:val="000000"/>
          <w:sz w:val="24"/>
          <w:szCs w:val="24"/>
        </w:rPr>
        <w:t>Солнце - источник тепла и света на Земле. Климат и сезоны года. Сезонные явления нашей местности. Особенности весны, лета, осени, зимы. Неблагоприятные и необычные явления природы. Как уменьшить влияние опасных явлений погоды на природу родного края. Условия жизни в горах, в лесу, в городе. Как сделать воздух в городе чище. Вода - это жизнь. Природные родники и их охрана.</w:t>
      </w:r>
    </w:p>
    <w:p w:rsidR="00952DCA" w:rsidRPr="00B303F2" w:rsidRDefault="00C52C61" w:rsidP="00B303F2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="00952DCA" w:rsidRPr="00B303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Кто и как живет рядом с нами. </w:t>
      </w:r>
      <w:r w:rsidR="00952DCA" w:rsidRPr="00B303F2">
        <w:rPr>
          <w:rFonts w:ascii="Times New Roman" w:hAnsi="Times New Roman" w:cs="Times New Roman"/>
          <w:color w:val="000000"/>
          <w:sz w:val="24"/>
          <w:szCs w:val="24"/>
        </w:rPr>
        <w:t>Свет, тепло, влага в жизни растений. Нужны ли комнатные растения в доме. Чужестранные пришельцы на подо</w:t>
      </w:r>
      <w:r w:rsidR="00952DCA" w:rsidRPr="00B303F2">
        <w:rPr>
          <w:rFonts w:ascii="Times New Roman" w:hAnsi="Times New Roman" w:cs="Times New Roman"/>
          <w:color w:val="000000"/>
          <w:sz w:val="24"/>
          <w:szCs w:val="24"/>
        </w:rPr>
        <w:softHyphen/>
        <w:t>коннике - что мы о них знаем. Почему надо беречь и охранять растения. Растения Красной книги. Грибы - удивительное царство. Грибы ядовитые и съедобные. Где растут лишайники, о чем они могут рассказать. Многообра</w:t>
      </w:r>
      <w:r w:rsidR="00952DCA" w:rsidRPr="00B303F2">
        <w:rPr>
          <w:rFonts w:ascii="Times New Roman" w:hAnsi="Times New Roman" w:cs="Times New Roman"/>
          <w:color w:val="000000"/>
          <w:sz w:val="24"/>
          <w:szCs w:val="24"/>
        </w:rPr>
        <w:softHyphen/>
        <w:t>зие животных родного края. Какие рыбы встречаются в водоемах края. Аквариумные рыбы - что мы знаем о них. Почему лягушка - земноводное животное. Как дышит, чем питается лягушка. Почему надо охранять земноводных. Древние ящеры и современные ящерицы. Почему птицы - пернатые. Пе</w:t>
      </w:r>
      <w:r w:rsidR="00952DCA" w:rsidRPr="00B303F2">
        <w:rPr>
          <w:rFonts w:ascii="Times New Roman" w:hAnsi="Times New Roman" w:cs="Times New Roman"/>
          <w:color w:val="000000"/>
          <w:sz w:val="24"/>
          <w:szCs w:val="24"/>
        </w:rPr>
        <w:softHyphen/>
        <w:t>релетные, зимующие и кочующие птицы края. Как помочь пти</w:t>
      </w:r>
      <w:r w:rsidR="00952DCA" w:rsidRPr="00B303F2">
        <w:rPr>
          <w:rFonts w:ascii="Times New Roman" w:hAnsi="Times New Roman" w:cs="Times New Roman"/>
          <w:color w:val="000000"/>
          <w:sz w:val="24"/>
          <w:szCs w:val="24"/>
        </w:rPr>
        <w:softHyphen/>
        <w:t>цам зимой. Охрана и привлечение птиц. Млекопитающие родного края. Домашние животные. Кормление и уход за ними. Кто и как живет в почве? Что надо знать о бактериях. Почему надо поддерживать чистоту в доме и соблюдать правила личной гигиены. Зависимость человека от природы. Пищевые, лекарст</w:t>
      </w:r>
      <w:r w:rsidR="00952DCA" w:rsidRPr="00B303F2">
        <w:rPr>
          <w:rFonts w:ascii="Times New Roman" w:hAnsi="Times New Roman" w:cs="Times New Roman"/>
          <w:color w:val="000000"/>
          <w:sz w:val="24"/>
          <w:szCs w:val="24"/>
        </w:rPr>
        <w:softHyphen/>
        <w:t>венные, ядовитые растения. Культурные растения. Охота в исто</w:t>
      </w:r>
      <w:r w:rsidR="00952DCA" w:rsidRPr="00B303F2">
        <w:rPr>
          <w:rFonts w:ascii="Times New Roman" w:hAnsi="Times New Roman" w:cs="Times New Roman"/>
          <w:color w:val="000000"/>
          <w:sz w:val="24"/>
          <w:szCs w:val="24"/>
        </w:rPr>
        <w:softHyphen/>
        <w:t>рии людей. Природа - источник сил, вдохновения и оздоровления. Отрица</w:t>
      </w:r>
      <w:r w:rsidR="00952DCA" w:rsidRPr="00B303F2">
        <w:rPr>
          <w:rFonts w:ascii="Times New Roman" w:hAnsi="Times New Roman" w:cs="Times New Roman"/>
          <w:color w:val="000000"/>
          <w:sz w:val="24"/>
          <w:szCs w:val="24"/>
        </w:rPr>
        <w:softHyphen/>
        <w:t>тельное воздействие человека на природу. Человек - звено в цепи взаимосвязей в природе. Почему надо соблюдать правила пове</w:t>
      </w:r>
      <w:r w:rsidR="00952DCA" w:rsidRPr="00B303F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дения в природе. Что </w:t>
      </w:r>
      <w:r w:rsidR="00952DCA" w:rsidRPr="00B303F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охраняют в заповедниках и заказниках Самарской области. Охранять природу - значит охранять здо</w:t>
      </w:r>
      <w:r w:rsidR="00952DCA" w:rsidRPr="00B303F2">
        <w:rPr>
          <w:rFonts w:ascii="Times New Roman" w:hAnsi="Times New Roman" w:cs="Times New Roman"/>
          <w:color w:val="000000"/>
          <w:sz w:val="24"/>
          <w:szCs w:val="24"/>
        </w:rPr>
        <w:softHyphen/>
        <w:t>ровье.</w:t>
      </w:r>
    </w:p>
    <w:p w:rsidR="007A1CE5" w:rsidRPr="00B303F2" w:rsidRDefault="00C52C61" w:rsidP="00B303F2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  <w:r w:rsidR="007A6E77" w:rsidRPr="00B303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Выясняем, что такое экология. </w:t>
      </w:r>
      <w:r w:rsidR="007A6E77" w:rsidRPr="00B303F2">
        <w:rPr>
          <w:rFonts w:ascii="Times New Roman" w:hAnsi="Times New Roman" w:cs="Times New Roman"/>
          <w:color w:val="000000"/>
          <w:sz w:val="24"/>
          <w:szCs w:val="24"/>
        </w:rPr>
        <w:t>Экология - наука о связях между живыми существами и окружающей их средой, между человеком и природой. Организм и окружающая среда. Простейшая квалификация экологических связей.</w:t>
      </w:r>
    </w:p>
    <w:p w:rsidR="00B519E0" w:rsidRPr="00B303F2" w:rsidRDefault="00B519E0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Модуль «Основы математической грамотности»</w:t>
      </w:r>
      <w:r w:rsidR="00C52C6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C52C61">
        <w:rPr>
          <w:rFonts w:ascii="Times New Roman" w:hAnsi="Times New Roman" w:cs="Times New Roman"/>
          <w:b/>
          <w:sz w:val="24"/>
          <w:szCs w:val="24"/>
        </w:rPr>
        <w:t>( 11</w:t>
      </w:r>
      <w:proofErr w:type="gramEnd"/>
      <w:r w:rsidR="00C52C61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4E6288" w:rsidRPr="00C52C61" w:rsidRDefault="007A6E77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«Удивительный мир чисел».</w:t>
      </w:r>
    </w:p>
    <w:p w:rsidR="007A6E77" w:rsidRPr="00B303F2" w:rsidRDefault="007A6E7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История развития математики. Из истории чисел и цифр. Интересные приёмы устного счёта. Виды цифр. Римская нумерация. Римские цифры от 1 до 50. Единицы времени: час, минута, сутки, месяц. Работа с часами (циферблат с римскими цифрами), с календарем (запись даты рождения с использованием римских цифр в обозначении месяца, запись знаменательных дат).</w:t>
      </w:r>
    </w:p>
    <w:p w:rsidR="007A6E77" w:rsidRPr="00B303F2" w:rsidRDefault="007A6E7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Ребус. Правила разгадывание ребусов: прибавление при чтении буквы «у», прибавление при чтении предлогов «за» или «перед</w:t>
      </w:r>
      <w:proofErr w:type="gramStart"/>
      <w:r w:rsidRPr="00B303F2">
        <w:rPr>
          <w:rFonts w:ascii="Times New Roman" w:hAnsi="Times New Roman" w:cs="Times New Roman"/>
          <w:sz w:val="24"/>
          <w:szCs w:val="24"/>
        </w:rPr>
        <w:t>»,добавление</w:t>
      </w:r>
      <w:proofErr w:type="gramEnd"/>
      <w:r w:rsidRPr="00B303F2">
        <w:rPr>
          <w:rFonts w:ascii="Times New Roman" w:hAnsi="Times New Roman" w:cs="Times New Roman"/>
          <w:sz w:val="24"/>
          <w:szCs w:val="24"/>
        </w:rPr>
        <w:t xml:space="preserve"> при чтении слога «по», прибавление при чтении предлога «с». Что такое математический ребус. Решение математических ребусов. Монеты в 1р., 2р., 5р., 10.р, 1к., 5к.,10к. Купюры в 10р., 50р. Размен монет и купюр. Оплата проезда.</w:t>
      </w:r>
    </w:p>
    <w:p w:rsidR="004E6288" w:rsidRPr="00C52C61" w:rsidRDefault="007A6E77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«Мир занимательных задач».</w:t>
      </w:r>
    </w:p>
    <w:p w:rsidR="007A6E77" w:rsidRPr="00B303F2" w:rsidRDefault="007A6E7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Последовательность «шагов» (алгоритм) решения задач. Выбор необходимой информации, содержащей в тексте задачи, на рисунке или в таблице, для ответа на заданные вопросы. Ориентировка в тексте задачи, выделение условия и вопроса, данных и искомых чисел (величин).</w:t>
      </w:r>
    </w:p>
    <w:p w:rsidR="007A6E77" w:rsidRPr="00B303F2" w:rsidRDefault="007A6E7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Задачи с некорректными данными, с избыточным составом условия. Задачи на оперирование понятиями «все», «некоторые», «отдельные».</w:t>
      </w:r>
    </w:p>
    <w:p w:rsidR="007A6E77" w:rsidRPr="00B303F2" w:rsidRDefault="007A6E7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Задачи на установления сходства и соответствия. Задачи на установление временных, пространственных и функциональных отношений.</w:t>
      </w:r>
    </w:p>
    <w:p w:rsidR="0027483B" w:rsidRPr="00B303F2" w:rsidRDefault="007A6E7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Задачи на комбинированные действия. Задачи на активный перебор вариантов отношений. Выбор наиболее эффективных способов решения.</w:t>
      </w:r>
    </w:p>
    <w:p w:rsidR="0027483B" w:rsidRPr="00B303F2" w:rsidRDefault="0027483B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Первые шаги в геометрии. Простейшие геометрические фигуры.</w:t>
      </w:r>
    </w:p>
    <w:p w:rsidR="0027483B" w:rsidRPr="00B303F2" w:rsidRDefault="0027483B" w:rsidP="00B303F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57CDE" w:rsidRPr="00B303F2" w:rsidRDefault="004E6288" w:rsidP="00B303F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D333E2" w:rsidRPr="00B303F2" w:rsidRDefault="00D333E2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Модуль « Основы читательской грамотности».</w:t>
      </w:r>
      <w:r w:rsidR="00C52C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52C61">
        <w:rPr>
          <w:rFonts w:ascii="Times New Roman" w:hAnsi="Times New Roman" w:cs="Times New Roman"/>
          <w:b/>
          <w:sz w:val="24"/>
          <w:szCs w:val="24"/>
        </w:rPr>
        <w:t>( 9</w:t>
      </w:r>
      <w:proofErr w:type="gramEnd"/>
      <w:r w:rsidR="00C52C61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D333E2" w:rsidRPr="00C52C61" w:rsidRDefault="00D333E2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 1.</w:t>
      </w:r>
    </w:p>
    <w:p w:rsidR="00FB6225" w:rsidRPr="00B303F2" w:rsidRDefault="00D333E2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Определение основной темы и главной мысли  в произведении. Определение авторской позиции в художественном тексте. Рассказы современных писателей</w:t>
      </w:r>
      <w:r w:rsidR="00BC62EF" w:rsidRPr="00B303F2">
        <w:rPr>
          <w:rFonts w:ascii="Times New Roman" w:hAnsi="Times New Roman" w:cs="Times New Roman"/>
          <w:sz w:val="24"/>
          <w:szCs w:val="24"/>
        </w:rPr>
        <w:t xml:space="preserve">: </w:t>
      </w:r>
      <w:r w:rsidR="00BC62EF" w:rsidRPr="00B303F2">
        <w:rPr>
          <w:rFonts w:ascii="Times New Roman" w:eastAsia="Times New Roman" w:hAnsi="Times New Roman" w:cs="Times New Roman"/>
          <w:color w:val="000000"/>
          <w:sz w:val="24"/>
          <w:szCs w:val="24"/>
        </w:rPr>
        <w:t>Е. Велтистов «Мальчик из чемодана», «Миллион и один день каникул».  Е В. Медведев «</w:t>
      </w:r>
      <w:proofErr w:type="spellStart"/>
      <w:r w:rsidR="00BC62EF" w:rsidRPr="00B303F2">
        <w:rPr>
          <w:rFonts w:ascii="Times New Roman" w:eastAsia="Times New Roman" w:hAnsi="Times New Roman" w:cs="Times New Roman"/>
          <w:color w:val="000000"/>
          <w:sz w:val="24"/>
          <w:szCs w:val="24"/>
        </w:rPr>
        <w:t>Баранкин</w:t>
      </w:r>
      <w:proofErr w:type="spellEnd"/>
      <w:r w:rsidR="00BC62EF" w:rsidRPr="00B303F2">
        <w:rPr>
          <w:rFonts w:ascii="Times New Roman" w:eastAsia="Times New Roman" w:hAnsi="Times New Roman" w:cs="Times New Roman"/>
          <w:color w:val="000000"/>
          <w:sz w:val="24"/>
          <w:szCs w:val="24"/>
        </w:rPr>
        <w:t>, будь человеком» и др.</w:t>
      </w:r>
    </w:p>
    <w:p w:rsidR="00BC62EF" w:rsidRPr="00C52C61" w:rsidRDefault="00BC62EF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 2.</w:t>
      </w:r>
    </w:p>
    <w:p w:rsidR="00D333E2" w:rsidRPr="00B303F2" w:rsidRDefault="00D333E2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Работа с текстом: как понимать ин</w:t>
      </w:r>
      <w:r w:rsidR="00BC62EF" w:rsidRPr="00B303F2">
        <w:rPr>
          <w:rFonts w:ascii="Times New Roman" w:hAnsi="Times New Roman" w:cs="Times New Roman"/>
          <w:sz w:val="24"/>
          <w:szCs w:val="24"/>
        </w:rPr>
        <w:t>формацию, содержащуюся в тексте,</w:t>
      </w:r>
      <w:r w:rsidRPr="00B303F2">
        <w:rPr>
          <w:rFonts w:ascii="Times New Roman" w:hAnsi="Times New Roman" w:cs="Times New Roman"/>
          <w:sz w:val="24"/>
          <w:szCs w:val="24"/>
        </w:rPr>
        <w:t xml:space="preserve"> </w:t>
      </w:r>
      <w:r w:rsidR="00BC62EF" w:rsidRPr="00B303F2">
        <w:rPr>
          <w:rFonts w:ascii="Times New Roman" w:hAnsi="Times New Roman" w:cs="Times New Roman"/>
          <w:sz w:val="24"/>
          <w:szCs w:val="24"/>
        </w:rPr>
        <w:t>как преобразовывать текстовую информацию с учётом цели дальнейшего использования. Ориентироваться в содер</w:t>
      </w:r>
      <w:r w:rsidRPr="00B303F2">
        <w:rPr>
          <w:rFonts w:ascii="Times New Roman" w:hAnsi="Times New Roman" w:cs="Times New Roman"/>
          <w:sz w:val="24"/>
          <w:szCs w:val="24"/>
        </w:rPr>
        <w:t>жании текста, отвечать</w:t>
      </w:r>
      <w:r w:rsidR="00BC62EF" w:rsidRPr="00B303F2">
        <w:rPr>
          <w:rFonts w:ascii="Times New Roman" w:hAnsi="Times New Roman" w:cs="Times New Roman"/>
          <w:sz w:val="24"/>
          <w:szCs w:val="24"/>
        </w:rPr>
        <w:t xml:space="preserve"> на вопросы, используя явно заданную в тексте информа</w:t>
      </w:r>
      <w:r w:rsidRPr="00B303F2">
        <w:rPr>
          <w:rFonts w:ascii="Times New Roman" w:hAnsi="Times New Roman" w:cs="Times New Roman"/>
          <w:sz w:val="24"/>
          <w:szCs w:val="24"/>
        </w:rPr>
        <w:t>цию</w:t>
      </w:r>
      <w:r w:rsidR="00BC62EF" w:rsidRPr="00B303F2">
        <w:rPr>
          <w:rFonts w:ascii="Times New Roman" w:hAnsi="Times New Roman" w:cs="Times New Roman"/>
          <w:sz w:val="24"/>
          <w:szCs w:val="24"/>
        </w:rPr>
        <w:t xml:space="preserve">. </w:t>
      </w:r>
      <w:r w:rsidRPr="00B303F2">
        <w:rPr>
          <w:rFonts w:ascii="Times New Roman" w:hAnsi="Times New Roman" w:cs="Times New Roman"/>
          <w:sz w:val="24"/>
          <w:szCs w:val="24"/>
        </w:rPr>
        <w:t>Типы текстов: текст-пов</w:t>
      </w:r>
      <w:r w:rsidR="00BC62EF" w:rsidRPr="00B303F2">
        <w:rPr>
          <w:rFonts w:ascii="Times New Roman" w:hAnsi="Times New Roman" w:cs="Times New Roman"/>
          <w:sz w:val="24"/>
          <w:szCs w:val="24"/>
        </w:rPr>
        <w:t xml:space="preserve">ествование, описание рассуждение. Практическая работа с текстами разных жанров. </w:t>
      </w:r>
      <w:r w:rsidRPr="00B303F2">
        <w:rPr>
          <w:rFonts w:ascii="Times New Roman" w:hAnsi="Times New Roman" w:cs="Times New Roman"/>
          <w:sz w:val="24"/>
          <w:szCs w:val="24"/>
        </w:rPr>
        <w:t xml:space="preserve">Учебный текст как источник информации. </w:t>
      </w:r>
      <w:r w:rsidR="00BC62EF" w:rsidRPr="00B303F2">
        <w:rPr>
          <w:rFonts w:ascii="Times New Roman" w:hAnsi="Times New Roman" w:cs="Times New Roman"/>
          <w:sz w:val="24"/>
          <w:szCs w:val="24"/>
        </w:rPr>
        <w:t>Интерпретировать информацию, отвечать на вопросы, используя неявно задан</w:t>
      </w:r>
      <w:r w:rsidRPr="00B303F2">
        <w:rPr>
          <w:rFonts w:ascii="Times New Roman" w:hAnsi="Times New Roman" w:cs="Times New Roman"/>
          <w:sz w:val="24"/>
          <w:szCs w:val="24"/>
        </w:rPr>
        <w:t>ную информацию</w:t>
      </w:r>
      <w:r w:rsidR="00BC62EF" w:rsidRPr="00B303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33E2" w:rsidRPr="00B303F2" w:rsidRDefault="00D333E2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Поиск ошибок в предложенном тексте. Составление плана на основе исходного текста. </w:t>
      </w:r>
      <w:r w:rsidR="00BC62EF" w:rsidRPr="00B303F2">
        <w:rPr>
          <w:rFonts w:ascii="Times New Roman" w:hAnsi="Times New Roman" w:cs="Times New Roman"/>
          <w:sz w:val="24"/>
          <w:szCs w:val="24"/>
        </w:rPr>
        <w:t xml:space="preserve">Оценивать </w:t>
      </w:r>
      <w:r w:rsidRPr="00B303F2">
        <w:rPr>
          <w:rFonts w:ascii="Times New Roman" w:hAnsi="Times New Roman" w:cs="Times New Roman"/>
          <w:sz w:val="24"/>
          <w:szCs w:val="24"/>
        </w:rPr>
        <w:t>достоверность предложенной информации, выск</w:t>
      </w:r>
      <w:r w:rsidR="00BC62EF" w:rsidRPr="00B303F2">
        <w:rPr>
          <w:rFonts w:ascii="Times New Roman" w:hAnsi="Times New Roman" w:cs="Times New Roman"/>
          <w:sz w:val="24"/>
          <w:szCs w:val="24"/>
        </w:rPr>
        <w:t>азывать оценочные су</w:t>
      </w:r>
      <w:r w:rsidRPr="00B303F2">
        <w:rPr>
          <w:rFonts w:ascii="Times New Roman" w:hAnsi="Times New Roman" w:cs="Times New Roman"/>
          <w:sz w:val="24"/>
          <w:szCs w:val="24"/>
        </w:rPr>
        <w:t>ждения на основе текста</w:t>
      </w:r>
      <w:r w:rsidR="00BC62EF" w:rsidRPr="00B303F2">
        <w:rPr>
          <w:rFonts w:ascii="Times New Roman" w:hAnsi="Times New Roman" w:cs="Times New Roman"/>
          <w:sz w:val="24"/>
          <w:szCs w:val="24"/>
        </w:rPr>
        <w:t xml:space="preserve">. </w:t>
      </w:r>
      <w:r w:rsidRPr="00B303F2">
        <w:rPr>
          <w:rFonts w:ascii="Times New Roman" w:hAnsi="Times New Roman" w:cs="Times New Roman"/>
          <w:sz w:val="24"/>
          <w:szCs w:val="24"/>
        </w:rPr>
        <w:t>Создавать собств</w:t>
      </w:r>
      <w:r w:rsidR="00BC62EF" w:rsidRPr="00B303F2">
        <w:rPr>
          <w:rFonts w:ascii="Times New Roman" w:hAnsi="Times New Roman" w:cs="Times New Roman"/>
          <w:sz w:val="24"/>
          <w:szCs w:val="24"/>
        </w:rPr>
        <w:t>енные тек</w:t>
      </w:r>
      <w:r w:rsidRPr="00B303F2">
        <w:rPr>
          <w:rFonts w:ascii="Times New Roman" w:hAnsi="Times New Roman" w:cs="Times New Roman"/>
          <w:sz w:val="24"/>
          <w:szCs w:val="24"/>
        </w:rPr>
        <w:t>сты, применять информацию из текста при решении учебно-практических задач</w:t>
      </w:r>
      <w:r w:rsidR="00BC62EF" w:rsidRPr="00B303F2">
        <w:rPr>
          <w:rFonts w:ascii="Times New Roman" w:hAnsi="Times New Roman" w:cs="Times New Roman"/>
          <w:sz w:val="24"/>
          <w:szCs w:val="24"/>
        </w:rPr>
        <w:t>.</w:t>
      </w:r>
    </w:p>
    <w:p w:rsidR="00BC62EF" w:rsidRPr="00B303F2" w:rsidRDefault="00BC62EF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Модуль «Основы естественнонаучной грамотности»</w:t>
      </w:r>
      <w:r w:rsidR="00C52C61">
        <w:rPr>
          <w:rFonts w:ascii="Times New Roman" w:hAnsi="Times New Roman" w:cs="Times New Roman"/>
          <w:b/>
          <w:sz w:val="24"/>
          <w:szCs w:val="24"/>
        </w:rPr>
        <w:t>. (8 ч)</w:t>
      </w:r>
    </w:p>
    <w:p w:rsidR="00BC62EF" w:rsidRPr="00C52C61" w:rsidRDefault="00BC62EF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</w:t>
      </w:r>
      <w:r w:rsidR="00E023D6" w:rsidRPr="00C52C61">
        <w:rPr>
          <w:rFonts w:ascii="Times New Roman" w:hAnsi="Times New Roman" w:cs="Times New Roman"/>
          <w:b/>
          <w:sz w:val="24"/>
          <w:szCs w:val="24"/>
        </w:rPr>
        <w:t>1.</w:t>
      </w:r>
    </w:p>
    <w:p w:rsidR="00BC62EF" w:rsidRPr="00B303F2" w:rsidRDefault="00BC62EF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Движение и взаимодействие частиц. Признаки химических реакций.</w:t>
      </w:r>
    </w:p>
    <w:p w:rsidR="00BC62EF" w:rsidRPr="00B303F2" w:rsidRDefault="00BC62EF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Воздух и его свойства. Углекислый газ в природе и его значение.  Вода. Уникальность воды. Почвы и их свойства.</w:t>
      </w:r>
    </w:p>
    <w:p w:rsidR="00E023D6" w:rsidRPr="00C52C61" w:rsidRDefault="00E023D6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</w:t>
      </w:r>
      <w:r w:rsidR="007D3C56" w:rsidRPr="00C52C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C61">
        <w:rPr>
          <w:rFonts w:ascii="Times New Roman" w:hAnsi="Times New Roman" w:cs="Times New Roman"/>
          <w:b/>
          <w:sz w:val="24"/>
          <w:szCs w:val="24"/>
        </w:rPr>
        <w:t>2.</w:t>
      </w:r>
    </w:p>
    <w:p w:rsidR="00E023D6" w:rsidRPr="00B303F2" w:rsidRDefault="00E023D6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Земля, внутреннее строение Земли. Знакомство с минералами, горной породой и рудой.</w:t>
      </w:r>
      <w:r w:rsidR="007D3C56" w:rsidRPr="00B303F2">
        <w:rPr>
          <w:rFonts w:ascii="Times New Roman" w:hAnsi="Times New Roman" w:cs="Times New Roman"/>
          <w:sz w:val="24"/>
          <w:szCs w:val="24"/>
        </w:rPr>
        <w:t xml:space="preserve"> Уникальность планеты Земля. Условия для существования жизни на Земле. Свойства живых организмов.</w:t>
      </w:r>
    </w:p>
    <w:p w:rsidR="007D3C56" w:rsidRPr="00B303F2" w:rsidRDefault="007D3C56" w:rsidP="00B303F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D3C56" w:rsidRPr="00B303F2" w:rsidRDefault="007D3C56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Модуль «Основы математической грамотности».</w:t>
      </w:r>
      <w:r w:rsidR="00C52C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52C61">
        <w:rPr>
          <w:rFonts w:ascii="Times New Roman" w:hAnsi="Times New Roman" w:cs="Times New Roman"/>
          <w:b/>
          <w:sz w:val="24"/>
          <w:szCs w:val="24"/>
        </w:rPr>
        <w:t>( 8</w:t>
      </w:r>
      <w:proofErr w:type="gramEnd"/>
      <w:r w:rsidR="00C52C61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7D3C56" w:rsidRPr="00C52C61" w:rsidRDefault="007D3C56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Раздел1.</w:t>
      </w:r>
    </w:p>
    <w:p w:rsidR="007D3C56" w:rsidRPr="00B303F2" w:rsidRDefault="007D3C56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lastRenderedPageBreak/>
        <w:t>Применение чисел и действий над ними. Счет и десятичная система счисления.</w:t>
      </w:r>
    </w:p>
    <w:p w:rsidR="007D3C56" w:rsidRPr="00C52C61" w:rsidRDefault="007D3C56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 2.</w:t>
      </w:r>
    </w:p>
    <w:p w:rsidR="007D3C56" w:rsidRPr="00B303F2" w:rsidRDefault="007D3C56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Сюжетные задачи, решаемые с конца. Задачи на взвешивание. Логические задачи: задачи о «мудрецах», о лжецах и тех, кто всегда говорит правду.</w:t>
      </w:r>
    </w:p>
    <w:p w:rsidR="007D3C56" w:rsidRPr="00C52C61" w:rsidRDefault="007D3C56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 3.</w:t>
      </w:r>
    </w:p>
    <w:p w:rsidR="007D3C56" w:rsidRPr="00B303F2" w:rsidRDefault="007D3C56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Наглядная геометрия. Задачи на разрезание и перекраивание. Разбиение объекта на части и составление модели.</w:t>
      </w:r>
    </w:p>
    <w:p w:rsidR="007D3C56" w:rsidRPr="00C52C61" w:rsidRDefault="007D3C56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 4.</w:t>
      </w:r>
    </w:p>
    <w:p w:rsidR="007D3C56" w:rsidRPr="00B303F2" w:rsidRDefault="007D3C56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Комбинаторные задачи. Представление данных в виде таблиц, диаграмм, графиков.</w:t>
      </w:r>
    </w:p>
    <w:p w:rsidR="007D3C56" w:rsidRPr="00C52C61" w:rsidRDefault="007D3C56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Модуль: «Основы финансовой грамотности»</w:t>
      </w:r>
      <w:r w:rsidR="00C52C6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C52C61">
        <w:rPr>
          <w:rFonts w:ascii="Times New Roman" w:hAnsi="Times New Roman" w:cs="Times New Roman"/>
          <w:b/>
          <w:sz w:val="24"/>
          <w:szCs w:val="24"/>
        </w:rPr>
        <w:t>( 9</w:t>
      </w:r>
      <w:proofErr w:type="gramEnd"/>
      <w:r w:rsidR="00C52C61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7D3C56" w:rsidRPr="00C52C61" w:rsidRDefault="007D3C56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 1.</w:t>
      </w:r>
    </w:p>
    <w:p w:rsidR="007D3C56" w:rsidRPr="00B303F2" w:rsidRDefault="007D3C56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Как появились деньги. Что могут деньги. Деньги в разных странах. Деньги настоящие и ненастоящие. </w:t>
      </w:r>
    </w:p>
    <w:p w:rsidR="007D3C56" w:rsidRPr="00C52C61" w:rsidRDefault="007D3C56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 2.</w:t>
      </w:r>
    </w:p>
    <w:p w:rsidR="007D3C56" w:rsidRPr="00B303F2" w:rsidRDefault="007D3C56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Как разумно делать покупки. Кто такие мошенники.</w:t>
      </w:r>
    </w:p>
    <w:p w:rsidR="007D3C56" w:rsidRPr="00B303F2" w:rsidRDefault="007D3C56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Раздел 3. Личные деньги. Сколько стоит «своё дело».</w:t>
      </w:r>
    </w:p>
    <w:p w:rsidR="007D3C56" w:rsidRPr="00B303F2" w:rsidRDefault="007D3C56" w:rsidP="00B303F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77A31" w:rsidRPr="00B303F2" w:rsidRDefault="00FB6225" w:rsidP="00B303F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3.</w:t>
      </w:r>
      <w:r w:rsidR="00777A31" w:rsidRPr="00B303F2">
        <w:rPr>
          <w:rFonts w:ascii="Times New Roman" w:hAnsi="Times New Roman" w:cs="Times New Roman"/>
          <w:b/>
          <w:sz w:val="24"/>
          <w:szCs w:val="24"/>
        </w:rPr>
        <w:t>Тематическое планирование.</w:t>
      </w:r>
    </w:p>
    <w:p w:rsidR="00777A31" w:rsidRPr="00B303F2" w:rsidRDefault="007A1CE5" w:rsidP="00B303F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2</w:t>
      </w:r>
      <w:r w:rsidR="00777A31" w:rsidRPr="00B303F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777A31" w:rsidRPr="00B303F2" w:rsidRDefault="00777A31" w:rsidP="00B303F2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908"/>
        <w:gridCol w:w="1902"/>
        <w:gridCol w:w="1896"/>
        <w:gridCol w:w="1764"/>
      </w:tblGrid>
      <w:tr w:rsidR="00777A31" w:rsidRPr="00B303F2" w:rsidTr="00065DA4">
        <w:tc>
          <w:tcPr>
            <w:tcW w:w="993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08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02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Теоретические часы</w:t>
            </w:r>
          </w:p>
        </w:tc>
        <w:tc>
          <w:tcPr>
            <w:tcW w:w="1896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Практические часы</w:t>
            </w:r>
          </w:p>
        </w:tc>
        <w:tc>
          <w:tcPr>
            <w:tcW w:w="1764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777A31" w:rsidRPr="00B303F2" w:rsidTr="00B303F2">
        <w:tc>
          <w:tcPr>
            <w:tcW w:w="993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8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Раздел1. Настоящий читатель</w:t>
            </w:r>
          </w:p>
        </w:tc>
        <w:tc>
          <w:tcPr>
            <w:tcW w:w="1902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6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7A31" w:rsidRPr="00B303F2" w:rsidTr="00B303F2">
        <w:tc>
          <w:tcPr>
            <w:tcW w:w="993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8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Раздел 2. Технология продуктивного чтения</w:t>
            </w:r>
          </w:p>
        </w:tc>
        <w:tc>
          <w:tcPr>
            <w:tcW w:w="1902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6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64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77A31" w:rsidRPr="00B303F2" w:rsidTr="00B303F2">
        <w:tc>
          <w:tcPr>
            <w:tcW w:w="993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8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Раздел3. Проект «Дружим с книгой»</w:t>
            </w:r>
          </w:p>
        </w:tc>
        <w:tc>
          <w:tcPr>
            <w:tcW w:w="1902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6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4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7A31" w:rsidRPr="00B303F2" w:rsidTr="00B303F2">
        <w:tc>
          <w:tcPr>
            <w:tcW w:w="993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8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02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64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777A31" w:rsidRPr="00B303F2" w:rsidRDefault="007A1CE5" w:rsidP="00B303F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3</w:t>
      </w:r>
      <w:r w:rsidR="00777A31" w:rsidRPr="00B303F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777A31" w:rsidRPr="00B303F2" w:rsidRDefault="00777A31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Модуль «Основы читательской грамотности»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81"/>
        <w:gridCol w:w="2888"/>
        <w:gridCol w:w="1843"/>
        <w:gridCol w:w="1843"/>
        <w:gridCol w:w="1843"/>
      </w:tblGrid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Всего часов, 1 час в неделю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темы в фольклорном произведении. Пословицы, поговорки как источник информации.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0DA4" w:rsidRPr="00B303F2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2888" w:type="dxa"/>
          </w:tcPr>
          <w:p w:rsidR="008802C9" w:rsidRPr="00B303F2" w:rsidRDefault="008802C9" w:rsidP="00D60B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содержания текстов разговорного стиля. </w:t>
            </w:r>
          </w:p>
        </w:tc>
        <w:tc>
          <w:tcPr>
            <w:tcW w:w="1843" w:type="dxa"/>
          </w:tcPr>
          <w:p w:rsidR="008802C9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802C9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130DA4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1843" w:type="dxa"/>
          </w:tcPr>
          <w:p w:rsidR="008802C9" w:rsidRPr="00B303F2" w:rsidRDefault="0027483B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8802C9" w:rsidRPr="00B303F2" w:rsidRDefault="0027483B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02C9" w:rsidRPr="00B303F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130DA4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Типы текстов: текст описание.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130DA4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Типы текстов: текст повествование.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130DA4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Типы текстов: текст рассуждение.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130DA4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Работа со сплошным текстом.</w:t>
            </w:r>
          </w:p>
        </w:tc>
        <w:tc>
          <w:tcPr>
            <w:tcW w:w="1843" w:type="dxa"/>
          </w:tcPr>
          <w:p w:rsidR="008802C9" w:rsidRPr="00B303F2" w:rsidRDefault="0027483B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2C9" w:rsidRPr="00B303F2" w:rsidRDefault="0027483B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2C9" w:rsidRPr="00B303F2" w:rsidRDefault="0027483B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8802C9" w:rsidRPr="00B303F2" w:rsidRDefault="0027483B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02C9" w:rsidRPr="00B303F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843" w:type="dxa"/>
          </w:tcPr>
          <w:p w:rsidR="008802C9" w:rsidRPr="00B303F2" w:rsidRDefault="0027483B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802C9" w:rsidRPr="00B303F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</w:tbl>
    <w:p w:rsidR="007A6E77" w:rsidRPr="00B303F2" w:rsidRDefault="007A6E7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«Основы естественнонаучной грамотности»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81"/>
        <w:gridCol w:w="2888"/>
        <w:gridCol w:w="1843"/>
        <w:gridCol w:w="1843"/>
        <w:gridCol w:w="1843"/>
      </w:tblGrid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Всего часов, 1 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 в неделю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Теория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Изучение природы.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Условия, в которых мы живем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579D3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104B8D" w:rsidRPr="00B303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Кто и как живет рядом с нами.</w:t>
            </w:r>
          </w:p>
        </w:tc>
        <w:tc>
          <w:tcPr>
            <w:tcW w:w="1843" w:type="dxa"/>
          </w:tcPr>
          <w:p w:rsidR="008802C9" w:rsidRPr="00B303F2" w:rsidRDefault="0027483B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802C9" w:rsidRPr="00B303F2" w:rsidRDefault="0027483B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104B8D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Выясняем, что такое экология.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104B8D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2C9" w:rsidRPr="00B303F2" w:rsidRDefault="0027483B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802C9" w:rsidRPr="00B303F2" w:rsidRDefault="0027483B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4E6288" w:rsidRPr="00B303F2" w:rsidRDefault="004E6288" w:rsidP="00B303F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E6288" w:rsidRPr="00B303F2" w:rsidRDefault="004E6288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Модуль «Основы математической грамотности»</w:t>
      </w:r>
    </w:p>
    <w:p w:rsidR="007A6E77" w:rsidRPr="00B303F2" w:rsidRDefault="007A6E77" w:rsidP="00B303F2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81"/>
        <w:gridCol w:w="2888"/>
        <w:gridCol w:w="1843"/>
        <w:gridCol w:w="1843"/>
        <w:gridCol w:w="1843"/>
      </w:tblGrid>
      <w:tr w:rsidR="004E6288" w:rsidRPr="00B303F2" w:rsidTr="00B303F2">
        <w:tc>
          <w:tcPr>
            <w:tcW w:w="1081" w:type="dxa"/>
          </w:tcPr>
          <w:p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888" w:type="dxa"/>
          </w:tcPr>
          <w:p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</w:tcPr>
          <w:p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Всего часов, 1 час в неделю</w:t>
            </w:r>
          </w:p>
        </w:tc>
        <w:tc>
          <w:tcPr>
            <w:tcW w:w="1843" w:type="dxa"/>
          </w:tcPr>
          <w:p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:rsidR="004E6288" w:rsidRPr="00B303F2" w:rsidRDefault="0027483B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4E6288" w:rsidRPr="00B303F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4E6288" w:rsidRPr="00B303F2" w:rsidTr="00B303F2">
        <w:tc>
          <w:tcPr>
            <w:tcW w:w="1081" w:type="dxa"/>
          </w:tcPr>
          <w:p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25EF" w:rsidRPr="00B303F2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2888" w:type="dxa"/>
          </w:tcPr>
          <w:p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Удивительный мир чисел»</w:t>
            </w:r>
          </w:p>
        </w:tc>
        <w:tc>
          <w:tcPr>
            <w:tcW w:w="1843" w:type="dxa"/>
          </w:tcPr>
          <w:p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6288" w:rsidRPr="00B303F2" w:rsidTr="00B303F2">
        <w:tc>
          <w:tcPr>
            <w:tcW w:w="1081" w:type="dxa"/>
          </w:tcPr>
          <w:p w:rsidR="004E6288" w:rsidRPr="00B303F2" w:rsidRDefault="00D825EF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</w:tc>
        <w:tc>
          <w:tcPr>
            <w:tcW w:w="2888" w:type="dxa"/>
          </w:tcPr>
          <w:p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Мир занимательных задач</w:t>
            </w:r>
          </w:p>
        </w:tc>
        <w:tc>
          <w:tcPr>
            <w:tcW w:w="1843" w:type="dxa"/>
          </w:tcPr>
          <w:p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483B" w:rsidRPr="00B303F2" w:rsidTr="00B303F2">
        <w:tc>
          <w:tcPr>
            <w:tcW w:w="1081" w:type="dxa"/>
          </w:tcPr>
          <w:p w:rsidR="0027483B" w:rsidRPr="00B303F2" w:rsidRDefault="00D825EF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888" w:type="dxa"/>
          </w:tcPr>
          <w:p w:rsidR="0027483B" w:rsidRPr="00B303F2" w:rsidRDefault="0027483B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ab/>
              <w:t>Первые шаги в геометрии. Простейшие геометрические фигуры.</w:t>
            </w:r>
          </w:p>
        </w:tc>
        <w:tc>
          <w:tcPr>
            <w:tcW w:w="1843" w:type="dxa"/>
          </w:tcPr>
          <w:p w:rsidR="0027483B" w:rsidRPr="00B303F2" w:rsidRDefault="0027483B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7483B" w:rsidRPr="00B303F2" w:rsidRDefault="0027483B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7483B" w:rsidRPr="00B303F2" w:rsidRDefault="0027483B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6288" w:rsidRPr="00B303F2" w:rsidTr="00B303F2">
        <w:tc>
          <w:tcPr>
            <w:tcW w:w="1081" w:type="dxa"/>
          </w:tcPr>
          <w:p w:rsidR="004E6288" w:rsidRPr="00B303F2" w:rsidRDefault="00D825EF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88" w:type="dxa"/>
          </w:tcPr>
          <w:p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825EF" w:rsidRPr="00B303F2">
              <w:rPr>
                <w:rFonts w:ascii="Times New Roman" w:hAnsi="Times New Roman" w:cs="Times New Roman"/>
                <w:sz w:val="24"/>
                <w:szCs w:val="24"/>
              </w:rPr>
              <w:t>Итоговый мониторинг.</w:t>
            </w:r>
          </w:p>
        </w:tc>
        <w:tc>
          <w:tcPr>
            <w:tcW w:w="1843" w:type="dxa"/>
          </w:tcPr>
          <w:p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6288" w:rsidRPr="00B303F2" w:rsidTr="00B303F2">
        <w:tc>
          <w:tcPr>
            <w:tcW w:w="1081" w:type="dxa"/>
          </w:tcPr>
          <w:p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6288" w:rsidRPr="00B303F2" w:rsidRDefault="0027483B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E6288" w:rsidRPr="00B303F2" w:rsidRDefault="0027483B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E6288" w:rsidRPr="00B303F2" w:rsidRDefault="0027483B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7A6E77" w:rsidRPr="00B303F2" w:rsidRDefault="0027483B" w:rsidP="00B303F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4E6288" w:rsidRPr="00B303F2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7D3C56" w:rsidRPr="00B303F2" w:rsidRDefault="007D3C56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Модуль «Основы читательской грамотности»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81"/>
        <w:gridCol w:w="2888"/>
        <w:gridCol w:w="1843"/>
        <w:gridCol w:w="1843"/>
        <w:gridCol w:w="1843"/>
      </w:tblGrid>
      <w:tr w:rsidR="007D3C56" w:rsidRPr="00B303F2" w:rsidTr="00B303F2">
        <w:tc>
          <w:tcPr>
            <w:tcW w:w="1081" w:type="dxa"/>
          </w:tcPr>
          <w:p w:rsidR="007D3C56" w:rsidRPr="00B303F2" w:rsidRDefault="007D3C5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888" w:type="dxa"/>
          </w:tcPr>
          <w:p w:rsidR="007D3C56" w:rsidRPr="00B303F2" w:rsidRDefault="007D3C5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</w:tcPr>
          <w:p w:rsidR="007D3C56" w:rsidRPr="00B303F2" w:rsidRDefault="007D3C5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Всего часов, 1 час в неделю</w:t>
            </w:r>
          </w:p>
        </w:tc>
        <w:tc>
          <w:tcPr>
            <w:tcW w:w="1843" w:type="dxa"/>
          </w:tcPr>
          <w:p w:rsidR="007D3C56" w:rsidRPr="00B303F2" w:rsidRDefault="007D3C5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:rsidR="007D3C56" w:rsidRPr="00B303F2" w:rsidRDefault="007D3C5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7D3C56" w:rsidRPr="00B303F2" w:rsidTr="00B303F2">
        <w:tc>
          <w:tcPr>
            <w:tcW w:w="1081" w:type="dxa"/>
          </w:tcPr>
          <w:p w:rsidR="007D3C56" w:rsidRPr="00B303F2" w:rsidRDefault="007D3C5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888" w:type="dxa"/>
          </w:tcPr>
          <w:p w:rsidR="007D3C56" w:rsidRPr="00B303F2" w:rsidRDefault="007D3C5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ab/>
              <w:t>Определение основной темы и главной мысли  в произведении. Определение авторской позиции в художественном тексте.</w:t>
            </w:r>
          </w:p>
        </w:tc>
        <w:tc>
          <w:tcPr>
            <w:tcW w:w="1843" w:type="dxa"/>
          </w:tcPr>
          <w:p w:rsidR="007D3C56" w:rsidRPr="00B303F2" w:rsidRDefault="007D3C5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D3C56" w:rsidRPr="00B303F2" w:rsidRDefault="007D3C5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7D3C56" w:rsidRPr="00B303F2" w:rsidRDefault="007D3C5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D3C56" w:rsidRPr="00B303F2" w:rsidTr="00B303F2">
        <w:tc>
          <w:tcPr>
            <w:tcW w:w="1081" w:type="dxa"/>
          </w:tcPr>
          <w:p w:rsidR="007D3C56" w:rsidRPr="00B303F2" w:rsidRDefault="007D3C5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5E04" w:rsidRPr="00B303F2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888" w:type="dxa"/>
          </w:tcPr>
          <w:p w:rsidR="007D3C56" w:rsidRPr="00B303F2" w:rsidRDefault="007D3C5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  <w:r w:rsidR="00DF41D6"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 Как понимать информацию, содержащуюся в тексте, как преобразовывать текстовую информацию с учётом цели дальнейшего использования.</w:t>
            </w:r>
          </w:p>
        </w:tc>
        <w:tc>
          <w:tcPr>
            <w:tcW w:w="1843" w:type="dxa"/>
          </w:tcPr>
          <w:p w:rsidR="007D3C5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D3C56" w:rsidRPr="00B303F2" w:rsidRDefault="007D3C5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7D3C5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3C56" w:rsidRPr="00B303F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7D3C56" w:rsidRPr="00B303F2" w:rsidTr="00B303F2">
        <w:tc>
          <w:tcPr>
            <w:tcW w:w="1081" w:type="dxa"/>
          </w:tcPr>
          <w:p w:rsidR="007D3C56" w:rsidRPr="00B303F2" w:rsidRDefault="00BD5E04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8" w:type="dxa"/>
          </w:tcPr>
          <w:p w:rsidR="007D3C5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Работа с текстом. Типы текстов: текст-повествование, описание рассуждение</w:t>
            </w:r>
          </w:p>
        </w:tc>
        <w:tc>
          <w:tcPr>
            <w:tcW w:w="1843" w:type="dxa"/>
          </w:tcPr>
          <w:p w:rsidR="007D3C5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D3C5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7D3C5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F41D6" w:rsidRPr="00B303F2" w:rsidTr="00B303F2">
        <w:tc>
          <w:tcPr>
            <w:tcW w:w="1081" w:type="dxa"/>
          </w:tcPr>
          <w:p w:rsidR="00DF41D6" w:rsidRPr="00B303F2" w:rsidRDefault="00BD5E04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8" w:type="dxa"/>
          </w:tcPr>
          <w:p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Учебный текст как источник информации.</w:t>
            </w:r>
          </w:p>
        </w:tc>
        <w:tc>
          <w:tcPr>
            <w:tcW w:w="1843" w:type="dxa"/>
          </w:tcPr>
          <w:p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F41D6" w:rsidRPr="00B303F2" w:rsidTr="00B303F2">
        <w:tc>
          <w:tcPr>
            <w:tcW w:w="1081" w:type="dxa"/>
          </w:tcPr>
          <w:p w:rsidR="00DF41D6" w:rsidRPr="00B303F2" w:rsidRDefault="00BD5E04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8" w:type="dxa"/>
          </w:tcPr>
          <w:p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Составление плана на основе исходного текста.</w:t>
            </w:r>
          </w:p>
        </w:tc>
        <w:tc>
          <w:tcPr>
            <w:tcW w:w="1843" w:type="dxa"/>
          </w:tcPr>
          <w:p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41D6" w:rsidRPr="00B303F2" w:rsidTr="00B303F2">
        <w:tc>
          <w:tcPr>
            <w:tcW w:w="1081" w:type="dxa"/>
          </w:tcPr>
          <w:p w:rsidR="00DF41D6" w:rsidRPr="00B303F2" w:rsidRDefault="00BD5E04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8" w:type="dxa"/>
          </w:tcPr>
          <w:p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Создавать собственные тексты, применять информацию из текста при решении учебно-практических задач.</w:t>
            </w:r>
          </w:p>
          <w:p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41D6" w:rsidRPr="00B303F2" w:rsidTr="00B303F2">
        <w:tc>
          <w:tcPr>
            <w:tcW w:w="1081" w:type="dxa"/>
          </w:tcPr>
          <w:p w:rsidR="00DF41D6" w:rsidRPr="00B303F2" w:rsidRDefault="00BD5E04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88" w:type="dxa"/>
          </w:tcPr>
          <w:p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843" w:type="dxa"/>
          </w:tcPr>
          <w:p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41D6" w:rsidRPr="00B303F2" w:rsidTr="00B303F2">
        <w:tc>
          <w:tcPr>
            <w:tcW w:w="1081" w:type="dxa"/>
          </w:tcPr>
          <w:p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7D3C56" w:rsidRPr="00B303F2" w:rsidRDefault="007D3C56" w:rsidP="00B303F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D3C56" w:rsidRPr="00B303F2" w:rsidRDefault="007D3C56" w:rsidP="00B303F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77A31" w:rsidRPr="00B303F2" w:rsidRDefault="005A00B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Модуль «Основы математической грамотности»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81"/>
        <w:gridCol w:w="2888"/>
        <w:gridCol w:w="1843"/>
        <w:gridCol w:w="1843"/>
        <w:gridCol w:w="1843"/>
      </w:tblGrid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Всего часов, 1 час в неделю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Применение чисел и действий над ними. Счет и десятичная система счисления.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Сюжетные задачи, решаемые с конца.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Задачи на взвешивание.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Логические задачи: задачи о «мудрецах», о лжецах и тех, кто всегда говорит правду.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Наглядная геометрия. Задачи на разрезание и перекраивание. Разбиение объекта на части и составление модели.</w:t>
            </w:r>
          </w:p>
        </w:tc>
        <w:tc>
          <w:tcPr>
            <w:tcW w:w="1843" w:type="dxa"/>
          </w:tcPr>
          <w:p w:rsidR="008802C9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8802C9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02C9" w:rsidRPr="00B303F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BD5E04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задачи. Представление данных в виде таблиц, диаграмм, графиков.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BD5E04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2C9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8802C9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802C9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5A00B7" w:rsidRPr="00B303F2" w:rsidRDefault="00FB6225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Модуль «Основы естественнонаучной грамотности»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81"/>
        <w:gridCol w:w="2888"/>
        <w:gridCol w:w="1843"/>
        <w:gridCol w:w="1843"/>
        <w:gridCol w:w="1843"/>
      </w:tblGrid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Всего часов, 1 час в неделю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Движение и взаимодействие частиц. Признаки химических реакций.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Воздух и его свойства.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Углекислый газ в природе и его значение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Вода. Уникальность воды.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Почвы и их свойства.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Земля, внутреннее строение Земли. Знакомство с минералами, горной породой и рудой.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Уникальность планеты Земля. Условия для существования жизни на Земле. Свойства живых организмов.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B6225" w:rsidRPr="00B303F2" w:rsidRDefault="00FB6225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Модуль: «Основы финансовой грамотности»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81"/>
        <w:gridCol w:w="3030"/>
        <w:gridCol w:w="1701"/>
        <w:gridCol w:w="1843"/>
        <w:gridCol w:w="1843"/>
      </w:tblGrid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030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Всего часов, 1 час в неделю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0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Как появились деньги? Что могут деньги?</w:t>
            </w:r>
          </w:p>
        </w:tc>
        <w:tc>
          <w:tcPr>
            <w:tcW w:w="170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0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Деньги в разных странах</w:t>
            </w:r>
          </w:p>
        </w:tc>
        <w:tc>
          <w:tcPr>
            <w:tcW w:w="170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0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Деньги настоящие и ненастоящие</w:t>
            </w:r>
          </w:p>
        </w:tc>
        <w:tc>
          <w:tcPr>
            <w:tcW w:w="170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0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Как разумно делать покупки?</w:t>
            </w:r>
          </w:p>
        </w:tc>
        <w:tc>
          <w:tcPr>
            <w:tcW w:w="170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0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Кто такие мошенники?</w:t>
            </w:r>
          </w:p>
        </w:tc>
        <w:tc>
          <w:tcPr>
            <w:tcW w:w="170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0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Личные деньги</w:t>
            </w:r>
          </w:p>
        </w:tc>
        <w:tc>
          <w:tcPr>
            <w:tcW w:w="170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0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Сколько стоит «своё дело»?</w:t>
            </w:r>
          </w:p>
        </w:tc>
        <w:tc>
          <w:tcPr>
            <w:tcW w:w="170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030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70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</w:tbl>
    <w:p w:rsidR="00FB6225" w:rsidRPr="00B303F2" w:rsidRDefault="00FB6225" w:rsidP="00B303F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755F4" w:rsidRPr="00B303F2" w:rsidRDefault="00D755F4" w:rsidP="00B303F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755F4" w:rsidRPr="00B303F2" w:rsidRDefault="00D755F4" w:rsidP="00B303F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755F4" w:rsidRPr="00B303F2" w:rsidRDefault="00D755F4" w:rsidP="00B303F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755F4" w:rsidRPr="00B303F2" w:rsidRDefault="00D755F4" w:rsidP="00B303F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755F4" w:rsidRPr="00B303F2" w:rsidRDefault="00D755F4" w:rsidP="00065DA4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5F4" w:rsidRPr="00B303F2" w:rsidRDefault="00D755F4" w:rsidP="00065DA4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5F4" w:rsidRPr="00B303F2" w:rsidRDefault="00D755F4" w:rsidP="00065DA4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5F4" w:rsidRDefault="00D755F4" w:rsidP="00777A31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5F4" w:rsidRDefault="00D755F4" w:rsidP="00777A31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5F4" w:rsidRDefault="00D755F4" w:rsidP="00777A31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3F2" w:rsidRDefault="00B303F2" w:rsidP="00117798">
      <w:pPr>
        <w:rPr>
          <w:rFonts w:ascii="Times New Roman" w:hAnsi="Times New Roman" w:cs="Times New Roman"/>
          <w:b/>
          <w:sz w:val="24"/>
          <w:szCs w:val="24"/>
        </w:rPr>
      </w:pPr>
    </w:p>
    <w:p w:rsidR="00B303F2" w:rsidRDefault="00B303F2" w:rsidP="00117798">
      <w:pPr>
        <w:rPr>
          <w:rFonts w:ascii="Times New Roman" w:hAnsi="Times New Roman" w:cs="Times New Roman"/>
          <w:b/>
          <w:sz w:val="24"/>
          <w:szCs w:val="24"/>
        </w:rPr>
      </w:pPr>
    </w:p>
    <w:p w:rsidR="00B303F2" w:rsidRDefault="00B303F2" w:rsidP="00117798">
      <w:pPr>
        <w:rPr>
          <w:rFonts w:ascii="Times New Roman" w:hAnsi="Times New Roman" w:cs="Times New Roman"/>
          <w:b/>
          <w:sz w:val="24"/>
          <w:szCs w:val="24"/>
        </w:rPr>
      </w:pPr>
    </w:p>
    <w:p w:rsidR="00B303F2" w:rsidRDefault="00B303F2" w:rsidP="00117798">
      <w:pPr>
        <w:rPr>
          <w:rFonts w:ascii="Times New Roman" w:hAnsi="Times New Roman" w:cs="Times New Roman"/>
          <w:b/>
          <w:sz w:val="24"/>
          <w:szCs w:val="24"/>
        </w:rPr>
      </w:pPr>
    </w:p>
    <w:p w:rsidR="00B303F2" w:rsidRDefault="00B303F2" w:rsidP="00117798">
      <w:pPr>
        <w:rPr>
          <w:rFonts w:ascii="Times New Roman" w:hAnsi="Times New Roman" w:cs="Times New Roman"/>
          <w:b/>
          <w:sz w:val="24"/>
          <w:szCs w:val="24"/>
        </w:rPr>
      </w:pPr>
    </w:p>
    <w:p w:rsidR="00B303F2" w:rsidRDefault="00B303F2" w:rsidP="00117798">
      <w:pPr>
        <w:rPr>
          <w:rFonts w:ascii="Times New Roman" w:hAnsi="Times New Roman" w:cs="Times New Roman"/>
          <w:b/>
          <w:sz w:val="24"/>
          <w:szCs w:val="24"/>
        </w:rPr>
      </w:pPr>
    </w:p>
    <w:p w:rsidR="00B303F2" w:rsidRDefault="00B303F2" w:rsidP="00117798">
      <w:pPr>
        <w:rPr>
          <w:rFonts w:ascii="Times New Roman" w:hAnsi="Times New Roman" w:cs="Times New Roman"/>
          <w:b/>
          <w:sz w:val="24"/>
          <w:szCs w:val="24"/>
        </w:rPr>
      </w:pPr>
    </w:p>
    <w:p w:rsidR="00B303F2" w:rsidRDefault="00B303F2" w:rsidP="00117798">
      <w:pPr>
        <w:rPr>
          <w:rFonts w:ascii="Times New Roman" w:hAnsi="Times New Roman" w:cs="Times New Roman"/>
          <w:b/>
          <w:sz w:val="24"/>
          <w:szCs w:val="24"/>
        </w:rPr>
      </w:pPr>
    </w:p>
    <w:p w:rsidR="00C52C61" w:rsidRDefault="00C52C61" w:rsidP="00117798">
      <w:pPr>
        <w:rPr>
          <w:rFonts w:ascii="Times New Roman" w:hAnsi="Times New Roman" w:cs="Times New Roman"/>
          <w:b/>
          <w:sz w:val="24"/>
          <w:szCs w:val="24"/>
        </w:rPr>
      </w:pPr>
    </w:p>
    <w:p w:rsidR="00CC50DE" w:rsidRDefault="00CC50DE" w:rsidP="00117798">
      <w:pPr>
        <w:rPr>
          <w:rFonts w:ascii="Times New Roman" w:hAnsi="Times New Roman" w:cs="Times New Roman"/>
          <w:b/>
          <w:sz w:val="24"/>
          <w:szCs w:val="24"/>
        </w:rPr>
      </w:pPr>
    </w:p>
    <w:p w:rsidR="00CC50DE" w:rsidRDefault="00CC50DE" w:rsidP="00117798">
      <w:pPr>
        <w:rPr>
          <w:rFonts w:ascii="Times New Roman" w:hAnsi="Times New Roman" w:cs="Times New Roman"/>
          <w:b/>
          <w:sz w:val="24"/>
          <w:szCs w:val="24"/>
        </w:rPr>
      </w:pPr>
    </w:p>
    <w:p w:rsidR="00CC50DE" w:rsidRDefault="00CC50DE" w:rsidP="00117798">
      <w:pPr>
        <w:rPr>
          <w:rFonts w:ascii="Times New Roman" w:hAnsi="Times New Roman" w:cs="Times New Roman"/>
          <w:b/>
          <w:sz w:val="24"/>
          <w:szCs w:val="24"/>
        </w:rPr>
      </w:pPr>
    </w:p>
    <w:p w:rsidR="00CC50DE" w:rsidRDefault="00CC50DE" w:rsidP="00117798">
      <w:pPr>
        <w:rPr>
          <w:rFonts w:ascii="Times New Roman" w:hAnsi="Times New Roman" w:cs="Times New Roman"/>
          <w:b/>
          <w:sz w:val="24"/>
          <w:szCs w:val="24"/>
        </w:rPr>
      </w:pPr>
    </w:p>
    <w:p w:rsidR="00117798" w:rsidRDefault="00117798" w:rsidP="001177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1.</w:t>
      </w:r>
    </w:p>
    <w:p w:rsidR="00117798" w:rsidRPr="00A33128" w:rsidRDefault="00117798" w:rsidP="001177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128">
        <w:rPr>
          <w:rFonts w:ascii="Times New Roman" w:hAnsi="Times New Roman" w:cs="Times New Roman"/>
          <w:b/>
          <w:sz w:val="24"/>
          <w:szCs w:val="24"/>
        </w:rPr>
        <w:t xml:space="preserve">Календарно- тематическое планирование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1"/>
        <w:gridCol w:w="2711"/>
        <w:gridCol w:w="1134"/>
        <w:gridCol w:w="4234"/>
        <w:gridCol w:w="1401"/>
      </w:tblGrid>
      <w:tr w:rsidR="00A94DB9" w:rsidRPr="001F4421" w:rsidTr="00A94DB9">
        <w:tc>
          <w:tcPr>
            <w:tcW w:w="94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8FD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711" w:type="dxa"/>
          </w:tcPr>
          <w:p w:rsidR="00A94DB9" w:rsidRPr="00DA58FD" w:rsidRDefault="00A94DB9" w:rsidP="0006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8F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A94DB9" w:rsidRPr="00DA58FD" w:rsidRDefault="00A94DB9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234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Содержание.</w:t>
            </w:r>
          </w:p>
        </w:tc>
        <w:tc>
          <w:tcPr>
            <w:tcW w:w="140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8F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A94DB9" w:rsidRPr="001F4421" w:rsidTr="00A22EFF">
        <w:tc>
          <w:tcPr>
            <w:tcW w:w="10421" w:type="dxa"/>
            <w:gridSpan w:val="5"/>
          </w:tcPr>
          <w:p w:rsidR="00A94DB9" w:rsidRPr="00DA58FD" w:rsidRDefault="00A94DB9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- н</w:t>
            </w:r>
            <w:r w:rsidRPr="00F15FF7">
              <w:rPr>
                <w:rFonts w:ascii="Times New Roman" w:hAnsi="Times New Roman" w:cs="Times New Roman"/>
                <w:b/>
                <w:sz w:val="24"/>
                <w:szCs w:val="24"/>
              </w:rPr>
              <w:t>астоящий читатель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94DB9" w:rsidRPr="001F4421" w:rsidTr="00A94DB9">
        <w:tc>
          <w:tcPr>
            <w:tcW w:w="94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1" w:type="dxa"/>
          </w:tcPr>
          <w:p w:rsidR="00A94DB9" w:rsidRPr="00DA58FD" w:rsidRDefault="00A94DB9" w:rsidP="00A9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Кого можно считать настоящим читателем? </w:t>
            </w:r>
          </w:p>
        </w:tc>
        <w:tc>
          <w:tcPr>
            <w:tcW w:w="1134" w:type="dxa"/>
          </w:tcPr>
          <w:p w:rsidR="00A94DB9" w:rsidRPr="00DA58FD" w:rsidRDefault="00A94DB9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Представление о настоящем читателе.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Вводный мониторинг.</w:t>
            </w:r>
          </w:p>
        </w:tc>
        <w:tc>
          <w:tcPr>
            <w:tcW w:w="140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B9" w:rsidRPr="001F4421" w:rsidTr="00A94DB9">
        <w:tc>
          <w:tcPr>
            <w:tcW w:w="94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11" w:type="dxa"/>
          </w:tcPr>
          <w:p w:rsidR="00A94DB9" w:rsidRPr="00DA58FD" w:rsidRDefault="00A94DB9" w:rsidP="00A9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Любимая книга. </w:t>
            </w:r>
          </w:p>
        </w:tc>
        <w:tc>
          <w:tcPr>
            <w:tcW w:w="1134" w:type="dxa"/>
          </w:tcPr>
          <w:p w:rsidR="00A94DB9" w:rsidRPr="00DA58FD" w:rsidRDefault="00A94DB9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Обложка любимой книжки.</w:t>
            </w:r>
          </w:p>
        </w:tc>
        <w:tc>
          <w:tcPr>
            <w:tcW w:w="140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B9" w:rsidRPr="001F4421" w:rsidTr="00A94DB9">
        <w:tc>
          <w:tcPr>
            <w:tcW w:w="94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1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Книги С.Я. Маршака, С.В. Михалкова и др.</w:t>
            </w:r>
          </w:p>
        </w:tc>
        <w:tc>
          <w:tcPr>
            <w:tcW w:w="1134" w:type="dxa"/>
          </w:tcPr>
          <w:p w:rsidR="00A94DB9" w:rsidRPr="00DA58FD" w:rsidRDefault="00A94DB9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A94DB9" w:rsidRPr="00DA58FD" w:rsidRDefault="00A94DB9" w:rsidP="00A9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обсуждение книг.</w:t>
            </w:r>
          </w:p>
        </w:tc>
        <w:tc>
          <w:tcPr>
            <w:tcW w:w="140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B9" w:rsidRPr="001F4421" w:rsidTr="00A94DB9">
        <w:tc>
          <w:tcPr>
            <w:tcW w:w="94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1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94DB9" w:rsidRPr="00DA58FD" w:rsidRDefault="00A94DB9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библиотеку. Карточки, стеллажи, разделители книг. Алфавитный порядок расстановки книг. Правила поведения в библиотеке. Книги-«калеки», «лечение книг».</w:t>
            </w:r>
          </w:p>
        </w:tc>
        <w:tc>
          <w:tcPr>
            <w:tcW w:w="140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B9" w:rsidRPr="001F4421" w:rsidTr="00A94DB9">
        <w:tc>
          <w:tcPr>
            <w:tcW w:w="94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1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Домашняя библиотека.</w:t>
            </w:r>
          </w:p>
        </w:tc>
        <w:tc>
          <w:tcPr>
            <w:tcW w:w="1134" w:type="dxa"/>
          </w:tcPr>
          <w:p w:rsidR="00A94DB9" w:rsidRPr="00DA58FD" w:rsidRDefault="00A94DB9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Личная библиотека. Члены семьи – собиратели книг. Настоящий читатель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много читает. Лента времени для учёта длительности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B9" w:rsidRPr="001F4421" w:rsidTr="00A94DB9">
        <w:tc>
          <w:tcPr>
            <w:tcW w:w="941" w:type="dxa"/>
          </w:tcPr>
          <w:p w:rsidR="00A94DB9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11" w:type="dxa"/>
          </w:tcPr>
          <w:p w:rsidR="00A94DB9" w:rsidRPr="00F15FF7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Писатели и их книги.</w:t>
            </w:r>
          </w:p>
        </w:tc>
        <w:tc>
          <w:tcPr>
            <w:tcW w:w="1134" w:type="dxa"/>
          </w:tcPr>
          <w:p w:rsidR="00A94DB9" w:rsidRPr="00DA58FD" w:rsidRDefault="00A94DB9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A94DB9" w:rsidRPr="00DA58FD" w:rsidRDefault="00A94DB9" w:rsidP="00A9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Портреты писателей.</w:t>
            </w:r>
          </w:p>
        </w:tc>
        <w:tc>
          <w:tcPr>
            <w:tcW w:w="140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B9" w:rsidRPr="001F4421" w:rsidTr="00A94DB9">
        <w:tc>
          <w:tcPr>
            <w:tcW w:w="941" w:type="dxa"/>
          </w:tcPr>
          <w:p w:rsidR="00A94DB9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11" w:type="dxa"/>
          </w:tcPr>
          <w:p w:rsidR="00A94DB9" w:rsidRPr="00F15FF7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Быстрое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получение информации. </w:t>
            </w:r>
          </w:p>
        </w:tc>
        <w:tc>
          <w:tcPr>
            <w:tcW w:w="1134" w:type="dxa"/>
          </w:tcPr>
          <w:p w:rsidR="00A94DB9" w:rsidRPr="00DA58FD" w:rsidRDefault="00A94DB9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Быстрое чтение. Получение информации. Проверка скорости и качества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B9" w:rsidRPr="001F4421" w:rsidTr="00A94DB9">
        <w:tc>
          <w:tcPr>
            <w:tcW w:w="941" w:type="dxa"/>
          </w:tcPr>
          <w:p w:rsidR="00A94DB9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11" w:type="dxa"/>
          </w:tcPr>
          <w:p w:rsidR="00A94DB9" w:rsidRPr="00F15FF7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Сходство и различие текстов разных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94DB9" w:rsidRPr="00DA58FD" w:rsidRDefault="00A94DB9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Читаем всё, что задано. Особенности чтения текстов математических задач. Чтение текстов из учебника русского языка и окружающего мира. Сходство и различие текстов разных предметов.</w:t>
            </w:r>
          </w:p>
        </w:tc>
        <w:tc>
          <w:tcPr>
            <w:tcW w:w="140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B9" w:rsidRPr="001F4421" w:rsidTr="00A94DB9">
        <w:tc>
          <w:tcPr>
            <w:tcW w:w="941" w:type="dxa"/>
          </w:tcPr>
          <w:p w:rsidR="00A94DB9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11" w:type="dxa"/>
          </w:tcPr>
          <w:p w:rsidR="00A94DB9" w:rsidRPr="00F15FF7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Творческая работа «Твоё представление о настоящем читателе»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94DB9" w:rsidRPr="00DA58FD" w:rsidRDefault="00A94DB9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Выражение своей позиции в сочинении, рисунке или аппликации</w:t>
            </w:r>
          </w:p>
        </w:tc>
        <w:tc>
          <w:tcPr>
            <w:tcW w:w="140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B9" w:rsidRPr="001F4421" w:rsidTr="00A94DB9">
        <w:tc>
          <w:tcPr>
            <w:tcW w:w="941" w:type="dxa"/>
          </w:tcPr>
          <w:p w:rsidR="00A94DB9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11" w:type="dxa"/>
          </w:tcPr>
          <w:p w:rsidR="00A94DB9" w:rsidRPr="00F15FF7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88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134" w:type="dxa"/>
          </w:tcPr>
          <w:p w:rsidR="00A94DB9" w:rsidRPr="00DA58FD" w:rsidRDefault="00A94DB9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текстом.</w:t>
            </w:r>
          </w:p>
        </w:tc>
        <w:tc>
          <w:tcPr>
            <w:tcW w:w="140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B9" w:rsidRPr="001F4421" w:rsidTr="00A22EFF">
        <w:tc>
          <w:tcPr>
            <w:tcW w:w="10421" w:type="dxa"/>
            <w:gridSpan w:val="5"/>
          </w:tcPr>
          <w:p w:rsidR="00A94DB9" w:rsidRPr="00DA58FD" w:rsidRDefault="00A94DB9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продуктивного чтения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94DB9" w:rsidRPr="001F4421" w:rsidTr="00A94DB9">
        <w:tc>
          <w:tcPr>
            <w:tcW w:w="941" w:type="dxa"/>
          </w:tcPr>
          <w:p w:rsidR="00A94DB9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11-12.</w:t>
            </w:r>
          </w:p>
        </w:tc>
        <w:tc>
          <w:tcPr>
            <w:tcW w:w="2711" w:type="dxa"/>
          </w:tcPr>
          <w:p w:rsidR="00A94DB9" w:rsidRPr="004E6288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Продуктивное чтение – что это?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Мониторинг.</w:t>
            </w:r>
          </w:p>
        </w:tc>
        <w:tc>
          <w:tcPr>
            <w:tcW w:w="1134" w:type="dxa"/>
          </w:tcPr>
          <w:p w:rsidR="00A94DB9" w:rsidRPr="00DA58FD" w:rsidRDefault="00A94DB9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4" w:type="dxa"/>
          </w:tcPr>
          <w:p w:rsidR="00A94DB9" w:rsidRPr="00DA58FD" w:rsidRDefault="00401AB2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Продуктивное чтение – что это? Высказывание предположений. Опрос взрослых друзей, одноклассников. Запись ответов. Продуктивное чтение и значение слова «продукт».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текстом.</w:t>
            </w:r>
          </w:p>
        </w:tc>
        <w:tc>
          <w:tcPr>
            <w:tcW w:w="140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B9" w:rsidRPr="001F4421" w:rsidTr="00A94DB9">
        <w:tc>
          <w:tcPr>
            <w:tcW w:w="941" w:type="dxa"/>
          </w:tcPr>
          <w:p w:rsidR="00A94DB9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13-14.</w:t>
            </w:r>
          </w:p>
        </w:tc>
        <w:tc>
          <w:tcPr>
            <w:tcW w:w="2711" w:type="dxa"/>
          </w:tcPr>
          <w:p w:rsidR="00A94DB9" w:rsidRPr="004E6288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Глубокое восприятие и понимание текста.</w:t>
            </w:r>
          </w:p>
        </w:tc>
        <w:tc>
          <w:tcPr>
            <w:tcW w:w="1134" w:type="dxa"/>
          </w:tcPr>
          <w:p w:rsidR="00A94DB9" w:rsidRPr="00DA58FD" w:rsidRDefault="00A94DB9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4" w:type="dxa"/>
          </w:tcPr>
          <w:p w:rsidR="00A94DB9" w:rsidRPr="00DA58FD" w:rsidRDefault="00401AB2" w:rsidP="00401AB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Глубокое восприятие и понимание текста. Восприятие – активное включение человека в чтение.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текстом.</w:t>
            </w:r>
          </w:p>
        </w:tc>
        <w:tc>
          <w:tcPr>
            <w:tcW w:w="140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B9" w:rsidRPr="001F4421" w:rsidTr="00A94DB9">
        <w:tc>
          <w:tcPr>
            <w:tcW w:w="941" w:type="dxa"/>
          </w:tcPr>
          <w:p w:rsidR="00A94DB9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15-18.</w:t>
            </w:r>
          </w:p>
        </w:tc>
        <w:tc>
          <w:tcPr>
            <w:tcW w:w="2711" w:type="dxa"/>
          </w:tcPr>
          <w:p w:rsidR="00A94DB9" w:rsidRPr="004E6288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Читаем и переживаем.</w:t>
            </w:r>
          </w:p>
        </w:tc>
        <w:tc>
          <w:tcPr>
            <w:tcW w:w="1134" w:type="dxa"/>
          </w:tcPr>
          <w:p w:rsidR="00A94DB9" w:rsidRPr="00DA58FD" w:rsidRDefault="00401AB2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4" w:type="dxa"/>
          </w:tcPr>
          <w:p w:rsidR="00A94DB9" w:rsidRDefault="001C63E5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рассказов </w:t>
            </w:r>
            <w:r w:rsidR="00401AB2">
              <w:rPr>
                <w:rFonts w:ascii="Times New Roman" w:hAnsi="Times New Roman" w:cs="Times New Roman"/>
                <w:sz w:val="24"/>
                <w:szCs w:val="24"/>
              </w:rPr>
              <w:t>Н. Сладкова: «Воздушный замок», «Болтливые окуни»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Бюро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лесных услуг».</w:t>
            </w:r>
            <w:r w:rsidR="00401A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Л. Каминского </w:t>
            </w:r>
            <w:r w:rsidR="00401AB2">
              <w:rPr>
                <w:rFonts w:ascii="Times New Roman" w:hAnsi="Times New Roman" w:cs="Times New Roman"/>
                <w:sz w:val="24"/>
                <w:szCs w:val="24"/>
              </w:rPr>
              <w:t>«Послушный Петя».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63E5" w:rsidRDefault="001C63E5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Драгунский «Денискины рассказы».</w:t>
            </w:r>
          </w:p>
          <w:p w:rsidR="001C63E5" w:rsidRPr="00DA58FD" w:rsidRDefault="001C63E5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Чтение, обсуждение, выполнение заданий на развитие читательской грамотности.</w:t>
            </w:r>
          </w:p>
        </w:tc>
        <w:tc>
          <w:tcPr>
            <w:tcW w:w="140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B9" w:rsidRPr="001F4421" w:rsidTr="00A94DB9">
        <w:tc>
          <w:tcPr>
            <w:tcW w:w="941" w:type="dxa"/>
          </w:tcPr>
          <w:p w:rsidR="00A94DB9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19- 22.</w:t>
            </w:r>
          </w:p>
        </w:tc>
        <w:tc>
          <w:tcPr>
            <w:tcW w:w="2711" w:type="dxa"/>
          </w:tcPr>
          <w:p w:rsidR="00A94DB9" w:rsidRPr="004E6288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Читаем и реагируем на прочитанное: грустим, удивляемся, радуемся – испытываем эмоции.</w:t>
            </w:r>
          </w:p>
        </w:tc>
        <w:tc>
          <w:tcPr>
            <w:tcW w:w="1134" w:type="dxa"/>
          </w:tcPr>
          <w:p w:rsidR="00A94DB9" w:rsidRPr="00DA58FD" w:rsidRDefault="00401AB2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4" w:type="dxa"/>
          </w:tcPr>
          <w:p w:rsidR="001C63E5" w:rsidRDefault="00401AB2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1C63E5">
              <w:rPr>
                <w:rFonts w:ascii="Times New Roman" w:hAnsi="Times New Roman" w:cs="Times New Roman"/>
                <w:sz w:val="24"/>
                <w:szCs w:val="24"/>
              </w:rPr>
              <w:t xml:space="preserve">рассказов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1C63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Осеевой: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Долг», « Картинки»</w:t>
            </w:r>
            <w:r w:rsidR="001C63E5">
              <w:rPr>
                <w:rFonts w:ascii="Times New Roman" w:hAnsi="Times New Roman" w:cs="Times New Roman"/>
                <w:sz w:val="24"/>
                <w:szCs w:val="24"/>
              </w:rPr>
              <w:t xml:space="preserve"> .  </w:t>
            </w:r>
          </w:p>
          <w:p w:rsidR="00A94DB9" w:rsidRDefault="001C63E5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Голявкина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«Вот, что интересно».</w:t>
            </w:r>
          </w:p>
          <w:p w:rsidR="001C63E5" w:rsidRDefault="001C63E5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Н. Носова «Бобик в гостях у Барбоса», «Мишина каша».</w:t>
            </w:r>
          </w:p>
          <w:p w:rsidR="001C63E5" w:rsidRPr="00DA58FD" w:rsidRDefault="001C63E5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текстом. Смысловое чтение.</w:t>
            </w:r>
          </w:p>
        </w:tc>
        <w:tc>
          <w:tcPr>
            <w:tcW w:w="140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B9" w:rsidRPr="001F4421" w:rsidTr="00A94DB9">
        <w:tc>
          <w:tcPr>
            <w:tcW w:w="941" w:type="dxa"/>
          </w:tcPr>
          <w:p w:rsidR="00A94DB9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23- 26.</w:t>
            </w:r>
          </w:p>
        </w:tc>
        <w:tc>
          <w:tcPr>
            <w:tcW w:w="2711" w:type="dxa"/>
          </w:tcPr>
          <w:p w:rsidR="00A94DB9" w:rsidRPr="0015726C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26C">
              <w:rPr>
                <w:rFonts w:ascii="Times New Roman" w:hAnsi="Times New Roman" w:cs="Times New Roman"/>
                <w:sz w:val="24"/>
                <w:szCs w:val="24"/>
              </w:rPr>
              <w:t>Технология – последовательность этапов (шагов) при чтении</w:t>
            </w:r>
          </w:p>
        </w:tc>
        <w:tc>
          <w:tcPr>
            <w:tcW w:w="1134" w:type="dxa"/>
          </w:tcPr>
          <w:p w:rsidR="00A94DB9" w:rsidRPr="00DA58FD" w:rsidRDefault="00401AB2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4" w:type="dxa"/>
          </w:tcPr>
          <w:p w:rsidR="00A94DB9" w:rsidRPr="00D60BC4" w:rsidRDefault="001C63E5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этапы работы над произведением.</w:t>
            </w:r>
            <w:r w:rsidR="00D60B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Практическая работа. </w:t>
            </w:r>
          </w:p>
        </w:tc>
        <w:tc>
          <w:tcPr>
            <w:tcW w:w="140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B9" w:rsidRPr="001F4421" w:rsidTr="00A94DB9">
        <w:tc>
          <w:tcPr>
            <w:tcW w:w="941" w:type="dxa"/>
          </w:tcPr>
          <w:p w:rsidR="00A94DB9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11" w:type="dxa"/>
          </w:tcPr>
          <w:p w:rsidR="00A94DB9" w:rsidRPr="004E6288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88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134" w:type="dxa"/>
          </w:tcPr>
          <w:p w:rsidR="00A94DB9" w:rsidRPr="00DA58FD" w:rsidRDefault="00401AB2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A94DB9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140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1F4421" w:rsidTr="00A22EFF">
        <w:tc>
          <w:tcPr>
            <w:tcW w:w="10421" w:type="dxa"/>
            <w:gridSpan w:val="5"/>
          </w:tcPr>
          <w:p w:rsidR="00D60BC4" w:rsidRPr="00DA58FD" w:rsidRDefault="00D60BC4" w:rsidP="0006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«Я дружу с книгой</w:t>
            </w:r>
            <w:r w:rsidRPr="00F15FF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94DB9" w:rsidRPr="001F4421" w:rsidTr="00A94DB9">
        <w:tc>
          <w:tcPr>
            <w:tcW w:w="941" w:type="dxa"/>
          </w:tcPr>
          <w:p w:rsidR="00A94DB9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11" w:type="dxa"/>
          </w:tcPr>
          <w:p w:rsidR="00A94DB9" w:rsidRPr="004E6288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Уточнение, выбор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тем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работы над проектом.</w:t>
            </w:r>
          </w:p>
        </w:tc>
        <w:tc>
          <w:tcPr>
            <w:tcW w:w="1134" w:type="dxa"/>
          </w:tcPr>
          <w:p w:rsidR="00A94DB9" w:rsidRPr="00DA58FD" w:rsidRDefault="00D60BC4" w:rsidP="00D6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A94DB9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Обсуждение общей темы. Уточнение, выбор под тем проекта: «Электронная книга будущего», «Самая фантастическая книга», «Книги о детях» и т.д. Участие и помощь родителей. Составление плана работы над проектом.</w:t>
            </w:r>
          </w:p>
        </w:tc>
        <w:tc>
          <w:tcPr>
            <w:tcW w:w="140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B9" w:rsidRPr="001F4421" w:rsidTr="00A94DB9">
        <w:tc>
          <w:tcPr>
            <w:tcW w:w="941" w:type="dxa"/>
          </w:tcPr>
          <w:p w:rsidR="00A94DB9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29-32</w:t>
            </w:r>
          </w:p>
        </w:tc>
        <w:tc>
          <w:tcPr>
            <w:tcW w:w="2711" w:type="dxa"/>
          </w:tcPr>
          <w:p w:rsidR="00A94DB9" w:rsidRPr="004E6288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Выполнение проекта.</w:t>
            </w:r>
          </w:p>
        </w:tc>
        <w:tc>
          <w:tcPr>
            <w:tcW w:w="1134" w:type="dxa"/>
          </w:tcPr>
          <w:p w:rsidR="00A94DB9" w:rsidRPr="00DA58FD" w:rsidRDefault="00D60BC4" w:rsidP="00D6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4" w:type="dxa"/>
          </w:tcPr>
          <w:p w:rsidR="00A94DB9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Подготовка проекта. Сбор информации. Работа с картотекой, с источниками. Выполнение проекта. Фиксация хода работы над проектом. Плакат для защиты проекта.</w:t>
            </w:r>
          </w:p>
        </w:tc>
        <w:tc>
          <w:tcPr>
            <w:tcW w:w="140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B9" w:rsidRPr="001F4421" w:rsidTr="00A94DB9">
        <w:tc>
          <w:tcPr>
            <w:tcW w:w="941" w:type="dxa"/>
          </w:tcPr>
          <w:p w:rsidR="00A94DB9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711" w:type="dxa"/>
          </w:tcPr>
          <w:p w:rsidR="00A94DB9" w:rsidRPr="00F15FF7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1134" w:type="dxa"/>
          </w:tcPr>
          <w:p w:rsidR="00A94DB9" w:rsidRPr="00DA58FD" w:rsidRDefault="00D60BC4" w:rsidP="00D6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A94DB9" w:rsidRPr="00DA58FD" w:rsidRDefault="00D60BC4" w:rsidP="00D60B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в ходе праздника «Я – настоящий читатель!». </w:t>
            </w:r>
          </w:p>
        </w:tc>
        <w:tc>
          <w:tcPr>
            <w:tcW w:w="140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B9" w:rsidRPr="001F4421" w:rsidTr="00A94DB9">
        <w:tc>
          <w:tcPr>
            <w:tcW w:w="941" w:type="dxa"/>
          </w:tcPr>
          <w:p w:rsidR="00A94DB9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711" w:type="dxa"/>
          </w:tcPr>
          <w:p w:rsidR="00A94DB9" w:rsidRPr="00F15FF7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мониторинг.</w:t>
            </w:r>
          </w:p>
        </w:tc>
        <w:tc>
          <w:tcPr>
            <w:tcW w:w="1134" w:type="dxa"/>
          </w:tcPr>
          <w:p w:rsidR="00A94DB9" w:rsidRPr="00DA58FD" w:rsidRDefault="00D60BC4" w:rsidP="00D6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A94DB9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текстом.</w:t>
            </w:r>
          </w:p>
        </w:tc>
        <w:tc>
          <w:tcPr>
            <w:tcW w:w="140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6128" w:rsidRDefault="00276128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798" w:rsidRDefault="00117798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0"/>
        <w:gridCol w:w="2712"/>
        <w:gridCol w:w="1276"/>
        <w:gridCol w:w="4003"/>
        <w:gridCol w:w="1490"/>
      </w:tblGrid>
      <w:tr w:rsidR="00D60BC4" w:rsidRPr="00DA58FD" w:rsidTr="00D60BC4">
        <w:tc>
          <w:tcPr>
            <w:tcW w:w="94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8FD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712" w:type="dxa"/>
          </w:tcPr>
          <w:p w:rsidR="00D60BC4" w:rsidRPr="00DA58FD" w:rsidRDefault="00D60BC4" w:rsidP="0006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8F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003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Содержание.</w:t>
            </w: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8F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D60BC4" w:rsidRPr="00DA58FD" w:rsidTr="00A22EFF">
        <w:tc>
          <w:tcPr>
            <w:tcW w:w="10421" w:type="dxa"/>
            <w:gridSpan w:val="5"/>
          </w:tcPr>
          <w:p w:rsidR="00D60BC4" w:rsidRPr="0015726C" w:rsidRDefault="00D60BC4" w:rsidP="00065DA4">
            <w:pPr>
              <w:pStyle w:val="a3"/>
              <w:ind w:left="4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читательской грамотности»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60BC4" w:rsidRPr="00DA58FD" w:rsidTr="00D60BC4">
        <w:tc>
          <w:tcPr>
            <w:tcW w:w="94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2" w:type="dxa"/>
          </w:tcPr>
          <w:p w:rsidR="00D60BC4" w:rsidRPr="00DA58FD" w:rsidRDefault="00D60BC4" w:rsidP="00D6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Фольклор. </w:t>
            </w: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Пословицы, поговорки как источник информации.</w:t>
            </w:r>
          </w:p>
        </w:tc>
        <w:tc>
          <w:tcPr>
            <w:tcW w:w="1276" w:type="dxa"/>
          </w:tcPr>
          <w:p w:rsidR="00D60BC4" w:rsidRPr="00DA58FD" w:rsidRDefault="00D60BC4" w:rsidP="00D6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темы в фольклорном произведении.</w:t>
            </w: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:rsidTr="00D60BC4">
        <w:tc>
          <w:tcPr>
            <w:tcW w:w="94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2- 3.</w:t>
            </w:r>
          </w:p>
        </w:tc>
        <w:tc>
          <w:tcPr>
            <w:tcW w:w="2712" w:type="dxa"/>
          </w:tcPr>
          <w:p w:rsidR="00D60BC4" w:rsidRPr="00DA58FD" w:rsidRDefault="00D60BC4" w:rsidP="00D6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мониторинг.</w:t>
            </w: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Сопоставление содержания текстов разговорного стиля. </w:t>
            </w:r>
          </w:p>
        </w:tc>
        <w:tc>
          <w:tcPr>
            <w:tcW w:w="1276" w:type="dxa"/>
          </w:tcPr>
          <w:p w:rsidR="00D60BC4" w:rsidRPr="00DA58FD" w:rsidRDefault="00D60BC4" w:rsidP="00D6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над текстом.</w:t>
            </w: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:rsidTr="00D60BC4">
        <w:tc>
          <w:tcPr>
            <w:tcW w:w="94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4-6.</w:t>
            </w:r>
          </w:p>
        </w:tc>
        <w:tc>
          <w:tcPr>
            <w:tcW w:w="2712" w:type="dxa"/>
          </w:tcPr>
          <w:p w:rsidR="00D60BC4" w:rsidRPr="003E1547" w:rsidRDefault="00D60BC4" w:rsidP="00065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725">
              <w:rPr>
                <w:rFonts w:ascii="Times New Roman" w:hAnsi="Times New Roman" w:cs="Times New Roman"/>
                <w:sz w:val="24"/>
                <w:szCs w:val="24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1276" w:type="dxa"/>
          </w:tcPr>
          <w:p w:rsidR="00D60BC4" w:rsidRPr="00DA58FD" w:rsidRDefault="00D60BC4" w:rsidP="00D6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3" w:type="dxa"/>
          </w:tcPr>
          <w:p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Н. Носова «Фантазёры». </w:t>
            </w:r>
          </w:p>
          <w:p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Драгунский «Друг детства».</w:t>
            </w:r>
          </w:p>
          <w:p w:rsidR="00130F92" w:rsidRPr="00DA58FD" w:rsidRDefault="00130F92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Кот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Работа над текстами. Составление плана, пересказ.</w:t>
            </w: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:rsidTr="00D60BC4">
        <w:tc>
          <w:tcPr>
            <w:tcW w:w="94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12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текстов: </w:t>
            </w: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276" w:type="dxa"/>
          </w:tcPr>
          <w:p w:rsidR="00D60BC4" w:rsidRPr="00DA58FD" w:rsidRDefault="00D60BC4" w:rsidP="00D6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D60BC4" w:rsidRPr="00DA58FD" w:rsidRDefault="00130F92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тексте описании. Работа над текстом.</w:t>
            </w: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:rsidTr="00D60BC4">
        <w:tc>
          <w:tcPr>
            <w:tcW w:w="940" w:type="dxa"/>
          </w:tcPr>
          <w:p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12" w:type="dxa"/>
          </w:tcPr>
          <w:p w:rsidR="00D60BC4" w:rsidRPr="00F15FF7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текстов: </w:t>
            </w: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повествование. </w:t>
            </w:r>
          </w:p>
        </w:tc>
        <w:tc>
          <w:tcPr>
            <w:tcW w:w="1276" w:type="dxa"/>
          </w:tcPr>
          <w:p w:rsidR="00D60BC4" w:rsidRPr="00DA58FD" w:rsidRDefault="00D60BC4" w:rsidP="00D6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D60BC4" w:rsidRPr="00DA58FD" w:rsidRDefault="00130F92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тексте повествовании. Работа над текстом.</w:t>
            </w: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:rsidTr="00D60BC4">
        <w:tc>
          <w:tcPr>
            <w:tcW w:w="940" w:type="dxa"/>
          </w:tcPr>
          <w:p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12" w:type="dxa"/>
          </w:tcPr>
          <w:p w:rsidR="00D60BC4" w:rsidRPr="00F15FF7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текстов: </w:t>
            </w: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  рассуждение</w:t>
            </w: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D60BC4" w:rsidRPr="00DA58FD" w:rsidRDefault="00D60BC4" w:rsidP="00D6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D60BC4" w:rsidRPr="00DA58FD" w:rsidRDefault="00130F92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тексте рассуждении. Работа над текстом.</w:t>
            </w: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:rsidTr="00D60BC4">
        <w:tc>
          <w:tcPr>
            <w:tcW w:w="940" w:type="dxa"/>
          </w:tcPr>
          <w:p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10-12.</w:t>
            </w:r>
          </w:p>
        </w:tc>
        <w:tc>
          <w:tcPr>
            <w:tcW w:w="2712" w:type="dxa"/>
          </w:tcPr>
          <w:p w:rsidR="00D60BC4" w:rsidRPr="00F15FF7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сплошным </w:t>
            </w:r>
            <w:r w:rsidRPr="00F15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Промежуточный мониторинг.</w:t>
            </w:r>
          </w:p>
        </w:tc>
        <w:tc>
          <w:tcPr>
            <w:tcW w:w="1276" w:type="dxa"/>
          </w:tcPr>
          <w:p w:rsidR="00D60BC4" w:rsidRPr="00DA58FD" w:rsidRDefault="00D60BC4" w:rsidP="00D6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03" w:type="dxa"/>
          </w:tcPr>
          <w:p w:rsidR="00D60BC4" w:rsidRDefault="00130F92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К. Паустовского «Дремучий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медведь». </w:t>
            </w:r>
          </w:p>
          <w:p w:rsidR="00130F92" w:rsidRPr="00DA58FD" w:rsidRDefault="00130F92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 над текстом.</w:t>
            </w: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F92" w:rsidRPr="00DA58FD" w:rsidTr="00A22EFF">
        <w:tc>
          <w:tcPr>
            <w:tcW w:w="10421" w:type="dxa"/>
            <w:gridSpan w:val="5"/>
          </w:tcPr>
          <w:p w:rsidR="00130F92" w:rsidRPr="009D4725" w:rsidRDefault="00130F92" w:rsidP="00065DA4">
            <w:pPr>
              <w:pStyle w:val="a3"/>
              <w:ind w:left="4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</w:t>
            </w:r>
            <w:r w:rsidRPr="00F15FF7">
              <w:rPr>
                <w:rFonts w:ascii="Times New Roman" w:hAnsi="Times New Roman" w:cs="Times New Roman"/>
                <w:b/>
                <w:sz w:val="24"/>
                <w:szCs w:val="24"/>
              </w:rPr>
              <w:t>«Основы естественнонаучной грамотности»</w:t>
            </w:r>
          </w:p>
        </w:tc>
      </w:tr>
      <w:tr w:rsidR="00D60BC4" w:rsidRPr="00DA58FD" w:rsidTr="00D60BC4">
        <w:tc>
          <w:tcPr>
            <w:tcW w:w="940" w:type="dxa"/>
          </w:tcPr>
          <w:p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12" w:type="dxa"/>
          </w:tcPr>
          <w:p w:rsidR="00D60BC4" w:rsidRPr="004E6288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Изучение природы.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60BC4" w:rsidRPr="00DA58FD" w:rsidRDefault="00130F92" w:rsidP="0013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D60BC4" w:rsidRPr="00130F92" w:rsidRDefault="00130F92" w:rsidP="00130F9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</w:t>
            </w: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Изучать природу – значит любить и охранять её. Науки о природе. Как    изучают природу. Наблюдения в при</w:t>
            </w: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роде, описание живых объектов.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Тексты на заданную тему.</w:t>
            </w: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:rsidTr="00D60BC4">
        <w:tc>
          <w:tcPr>
            <w:tcW w:w="940" w:type="dxa"/>
          </w:tcPr>
          <w:p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14-15.</w:t>
            </w:r>
          </w:p>
        </w:tc>
        <w:tc>
          <w:tcPr>
            <w:tcW w:w="2712" w:type="dxa"/>
          </w:tcPr>
          <w:p w:rsidR="00D60BC4" w:rsidRPr="004E6288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Условия, в которых мы живем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D60BC4" w:rsidRPr="00DA58FD" w:rsidRDefault="00130F92" w:rsidP="0013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D60BC4" w:rsidRPr="00D2392C" w:rsidRDefault="00130F92" w:rsidP="00D239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Солнце - источник тепла и света на Земле. Сезонные явления нашей местности. Особенности весны, лета, осени, зимы. Неблагоприятные и необычные явления природы. Как уменьшить влияние опасных явлений погоды на природу родного края</w:t>
            </w:r>
            <w:r w:rsidR="00D2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Выполнение заданий из банка </w:t>
            </w:r>
            <w:r w:rsidR="00D239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PISA, </w:t>
            </w:r>
            <w:r w:rsidR="00D2392C" w:rsidRPr="00023CF5">
              <w:rPr>
                <w:rFonts w:ascii="Times New Roman" w:hAnsi="Times New Roman" w:cs="Times New Roman"/>
                <w:sz w:val="28"/>
                <w:szCs w:val="28"/>
              </w:rPr>
              <w:t>TIMSS</w:t>
            </w:r>
            <w:r w:rsidR="00D2392C">
              <w:t>.</w:t>
            </w: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:rsidTr="00D60BC4">
        <w:tc>
          <w:tcPr>
            <w:tcW w:w="940" w:type="dxa"/>
          </w:tcPr>
          <w:p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12" w:type="dxa"/>
          </w:tcPr>
          <w:p w:rsidR="00D60BC4" w:rsidRPr="004E6288" w:rsidRDefault="00D60BC4" w:rsidP="00065DA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62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Кто и как живет рядом с нами.</w:t>
            </w:r>
          </w:p>
        </w:tc>
        <w:tc>
          <w:tcPr>
            <w:tcW w:w="1276" w:type="dxa"/>
          </w:tcPr>
          <w:p w:rsidR="00D60BC4" w:rsidRPr="00DA58FD" w:rsidRDefault="00130F92" w:rsidP="0013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D60BC4" w:rsidRPr="00DA58FD" w:rsidRDefault="00130F92" w:rsidP="0013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Кто и как живет рядом с нами. </w:t>
            </w: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Свет, тепло, влага в жизни растений. Нужны ли комнатные растения в доме. Чужестранные пришельцы на подо</w:t>
            </w: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коннике - что мы о них знаем.</w:t>
            </w: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:rsidTr="00D60BC4">
        <w:tc>
          <w:tcPr>
            <w:tcW w:w="940" w:type="dxa"/>
          </w:tcPr>
          <w:p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12" w:type="dxa"/>
          </w:tcPr>
          <w:p w:rsidR="00D60BC4" w:rsidRPr="004E6288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Почему надо беречь и охранять растения.</w:t>
            </w:r>
          </w:p>
        </w:tc>
        <w:tc>
          <w:tcPr>
            <w:tcW w:w="1276" w:type="dxa"/>
          </w:tcPr>
          <w:p w:rsidR="00D60BC4" w:rsidRPr="00DA58FD" w:rsidRDefault="00130F92" w:rsidP="0013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D60BC4" w:rsidRPr="00DA58FD" w:rsidRDefault="00130F92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надо беречь и охранять растения. Растения Красной книги.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Чтение текстов, выполнение заданий к ним.</w:t>
            </w: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:rsidTr="00D60BC4">
        <w:tc>
          <w:tcPr>
            <w:tcW w:w="940" w:type="dxa"/>
          </w:tcPr>
          <w:p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12" w:type="dxa"/>
          </w:tcPr>
          <w:p w:rsidR="00D60BC4" w:rsidRPr="004E6288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Грибы - удивительное царство.</w:t>
            </w:r>
          </w:p>
        </w:tc>
        <w:tc>
          <w:tcPr>
            <w:tcW w:w="1276" w:type="dxa"/>
          </w:tcPr>
          <w:p w:rsidR="00D60BC4" w:rsidRPr="00DA58FD" w:rsidRDefault="00D60BC4" w:rsidP="0013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D60BC4" w:rsidRPr="00DA58FD" w:rsidRDefault="00130F92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Грибы - удивительное царство. Грибы ядовитые и съедобные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Работа с атласом – определителем.</w:t>
            </w: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:rsidTr="00D60BC4">
        <w:tc>
          <w:tcPr>
            <w:tcW w:w="940" w:type="dxa"/>
          </w:tcPr>
          <w:p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12" w:type="dxa"/>
          </w:tcPr>
          <w:p w:rsidR="00D60BC4" w:rsidRPr="00B303F2" w:rsidRDefault="00D60BC4" w:rsidP="00065D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растут лишайники, о чем они могут рассказать.</w:t>
            </w:r>
          </w:p>
        </w:tc>
        <w:tc>
          <w:tcPr>
            <w:tcW w:w="1276" w:type="dxa"/>
          </w:tcPr>
          <w:p w:rsidR="00D60BC4" w:rsidRPr="00DA58FD" w:rsidRDefault="00130F92" w:rsidP="0013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D60BC4" w:rsidRPr="00DA58FD" w:rsidRDefault="00130F92" w:rsidP="0013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ишайники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Работа с детской энциклопедией.</w:t>
            </w: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:rsidTr="00D60BC4">
        <w:tc>
          <w:tcPr>
            <w:tcW w:w="940" w:type="dxa"/>
          </w:tcPr>
          <w:p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712" w:type="dxa"/>
          </w:tcPr>
          <w:p w:rsidR="00D60BC4" w:rsidRPr="00B303F2" w:rsidRDefault="00D60BC4" w:rsidP="00065D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</w:t>
            </w: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зие животных родного края.</w:t>
            </w:r>
          </w:p>
        </w:tc>
        <w:tc>
          <w:tcPr>
            <w:tcW w:w="1276" w:type="dxa"/>
          </w:tcPr>
          <w:p w:rsidR="00D60BC4" w:rsidRPr="00DA58FD" w:rsidRDefault="00D60BC4" w:rsidP="0013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D60BC4" w:rsidRPr="00D2392C" w:rsidRDefault="00130F92" w:rsidP="00D239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</w:t>
            </w: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зие животных родного края. </w:t>
            </w:r>
            <w:r w:rsidR="00D2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животных каждого вида. Тексты по теме, чтение выполнение заданий из банка </w:t>
            </w:r>
            <w:r w:rsidR="00D239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PISA, </w:t>
            </w:r>
            <w:r w:rsidR="00D2392C" w:rsidRPr="00023CF5">
              <w:rPr>
                <w:rFonts w:ascii="Times New Roman" w:hAnsi="Times New Roman" w:cs="Times New Roman"/>
                <w:sz w:val="28"/>
                <w:szCs w:val="28"/>
              </w:rPr>
              <w:t>TIMSS</w:t>
            </w:r>
            <w:r w:rsidR="00D2392C">
              <w:t>.</w:t>
            </w: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:rsidTr="00D60BC4">
        <w:tc>
          <w:tcPr>
            <w:tcW w:w="940" w:type="dxa"/>
          </w:tcPr>
          <w:p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712" w:type="dxa"/>
          </w:tcPr>
          <w:p w:rsidR="00D60BC4" w:rsidRPr="00B303F2" w:rsidRDefault="00D60BC4" w:rsidP="00065D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охраняют в заповедниках и заказниках Самарской 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D60BC4" w:rsidRPr="00DA58FD" w:rsidRDefault="00130F92" w:rsidP="0013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D60BC4" w:rsidRPr="00130F92" w:rsidRDefault="00130F92" w:rsidP="00130F9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надо соблюдать правила пове</w:t>
            </w: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дения в природе. Что охраняют в заповедниках и заказниках Самарской области. Охранять природу - значит охранять здо</w:t>
            </w: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ровье.</w:t>
            </w: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:rsidTr="00D60BC4">
        <w:tc>
          <w:tcPr>
            <w:tcW w:w="940" w:type="dxa"/>
          </w:tcPr>
          <w:p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712" w:type="dxa"/>
          </w:tcPr>
          <w:p w:rsidR="00D60BC4" w:rsidRPr="004E6288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Выясняем, что такое экология.</w:t>
            </w:r>
          </w:p>
        </w:tc>
        <w:tc>
          <w:tcPr>
            <w:tcW w:w="1276" w:type="dxa"/>
          </w:tcPr>
          <w:p w:rsidR="00D60BC4" w:rsidRPr="00DA58FD" w:rsidRDefault="00130F92" w:rsidP="0013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D60BC4" w:rsidRPr="00130F92" w:rsidRDefault="00130F92" w:rsidP="00130F9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 - наука о связях между живыми существами и окружающей их средой, между человеком и природой. Организм и окружающая среда. Простейшая квалификация экологических связей.</w:t>
            </w: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:rsidTr="00D60BC4">
        <w:tc>
          <w:tcPr>
            <w:tcW w:w="940" w:type="dxa"/>
          </w:tcPr>
          <w:p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712" w:type="dxa"/>
          </w:tcPr>
          <w:p w:rsidR="00D60BC4" w:rsidRPr="0015726C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88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76" w:type="dxa"/>
          </w:tcPr>
          <w:p w:rsidR="00D60BC4" w:rsidRPr="00DA58FD" w:rsidRDefault="00130F92" w:rsidP="0013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D60BC4" w:rsidRPr="00DA58FD" w:rsidRDefault="00130F92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работа.</w:t>
            </w: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C" w:rsidRPr="00DA58FD" w:rsidTr="00A22EFF">
        <w:tc>
          <w:tcPr>
            <w:tcW w:w="10421" w:type="dxa"/>
            <w:gridSpan w:val="5"/>
          </w:tcPr>
          <w:p w:rsidR="00D2392C" w:rsidRPr="00F10170" w:rsidRDefault="00D2392C" w:rsidP="00065DA4">
            <w:pPr>
              <w:pStyle w:val="a3"/>
              <w:ind w:left="4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математической грамотности»</w:t>
            </w:r>
          </w:p>
        </w:tc>
      </w:tr>
      <w:tr w:rsidR="00D60BC4" w:rsidRPr="00DA58FD" w:rsidTr="00D60BC4">
        <w:tc>
          <w:tcPr>
            <w:tcW w:w="940" w:type="dxa"/>
          </w:tcPr>
          <w:p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24-25.</w:t>
            </w:r>
          </w:p>
        </w:tc>
        <w:tc>
          <w:tcPr>
            <w:tcW w:w="2712" w:type="dxa"/>
          </w:tcPr>
          <w:p w:rsidR="00D60BC4" w:rsidRPr="004E6288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83B">
              <w:rPr>
                <w:rFonts w:ascii="Times New Roman" w:hAnsi="Times New Roman" w:cs="Times New Roman"/>
                <w:sz w:val="24"/>
                <w:szCs w:val="24"/>
              </w:rPr>
              <w:t>Удивительный мир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D60BC4" w:rsidRPr="00DA58FD" w:rsidRDefault="00D2392C" w:rsidP="00D2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D2392C" w:rsidRPr="00B303F2" w:rsidRDefault="00D2392C" w:rsidP="00D239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развития математики. Из истории чисел и цифр. Интересные приёмы устного счёта. Виды цифр. 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Римская нумерация. Римские цифры от 1 до 50. Единицы времени: час, минута, сутки, месяц. Работа с часами (циферблат с римскими цифрами), с календарем (запись даты рождения с использованием римских цифр в обозначении месяца, запись знаменательных дат).</w:t>
            </w:r>
          </w:p>
          <w:p w:rsidR="00D60BC4" w:rsidRPr="00DA58FD" w:rsidRDefault="00D60BC4" w:rsidP="00D239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:rsidTr="00D60BC4">
        <w:tc>
          <w:tcPr>
            <w:tcW w:w="940" w:type="dxa"/>
          </w:tcPr>
          <w:p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712" w:type="dxa"/>
          </w:tcPr>
          <w:p w:rsidR="00D60BC4" w:rsidRPr="0027483B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Решение математических ребусов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D60BC4" w:rsidRPr="00DA58FD" w:rsidRDefault="00D2392C" w:rsidP="00D2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D60BC4" w:rsidRPr="00DA58FD" w:rsidRDefault="00D2392C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Ребус. Правила разгадывание ребусов: прибавление при чтении буквы «у», прибавление при чтении предлогов «за» или «перед</w:t>
            </w:r>
            <w:proofErr w:type="gramStart"/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»,добавление</w:t>
            </w:r>
            <w:proofErr w:type="gramEnd"/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 при чтении слога «по», прибавление при чтении предлога «с». Что такое математический ребус. Решение математических ребусов.</w:t>
            </w: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:rsidTr="00D60BC4">
        <w:tc>
          <w:tcPr>
            <w:tcW w:w="940" w:type="dxa"/>
          </w:tcPr>
          <w:p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712" w:type="dxa"/>
          </w:tcPr>
          <w:p w:rsidR="00D60BC4" w:rsidRPr="004E6288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83B">
              <w:rPr>
                <w:rFonts w:ascii="Times New Roman" w:hAnsi="Times New Roman" w:cs="Times New Roman"/>
                <w:sz w:val="24"/>
                <w:szCs w:val="24"/>
              </w:rPr>
              <w:t>Мир занимательных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D60BC4" w:rsidRPr="00DA58FD" w:rsidRDefault="00D2392C" w:rsidP="00D2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D60BC4" w:rsidRPr="00DA58FD" w:rsidRDefault="00D2392C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задач.</w:t>
            </w: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:rsidTr="00D60BC4">
        <w:tc>
          <w:tcPr>
            <w:tcW w:w="940" w:type="dxa"/>
          </w:tcPr>
          <w:p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712" w:type="dxa"/>
          </w:tcPr>
          <w:p w:rsidR="00D60BC4" w:rsidRPr="0027483B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Последовательность «шагов» (алгоритм) решения задач.</w:t>
            </w:r>
          </w:p>
        </w:tc>
        <w:tc>
          <w:tcPr>
            <w:tcW w:w="1276" w:type="dxa"/>
          </w:tcPr>
          <w:p w:rsidR="00D60BC4" w:rsidRPr="00DA58FD" w:rsidRDefault="00D2392C" w:rsidP="00D2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D2392C" w:rsidRPr="00B303F2" w:rsidRDefault="006C50F1" w:rsidP="00D239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Ориентировка в тексте задачи, выделение условия и вопроса, данных и искомых чисел (величин).</w:t>
            </w:r>
          </w:p>
          <w:p w:rsidR="00D60BC4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</w:t>
            </w:r>
            <w:r w:rsidR="00D2392C"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:rsidTr="00D60BC4">
        <w:tc>
          <w:tcPr>
            <w:tcW w:w="940" w:type="dxa"/>
          </w:tcPr>
          <w:p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712" w:type="dxa"/>
          </w:tcPr>
          <w:p w:rsidR="00D60BC4" w:rsidRPr="00B303F2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Выбор необходимой информации, содержащей в тексте задачи, на рисунке или в таблице, для ответа на заданные вопросы.</w:t>
            </w:r>
          </w:p>
        </w:tc>
        <w:tc>
          <w:tcPr>
            <w:tcW w:w="1276" w:type="dxa"/>
          </w:tcPr>
          <w:p w:rsidR="00D60BC4" w:rsidRPr="00DA58FD" w:rsidRDefault="00D2392C" w:rsidP="00D2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D60BC4" w:rsidRPr="00DA58FD" w:rsidRDefault="00D2392C" w:rsidP="00D239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таблицами, диаграммами, поиск информации для решения задач.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заданий из банка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PISA, </w:t>
            </w:r>
            <w:r w:rsidRPr="00023CF5">
              <w:rPr>
                <w:rFonts w:ascii="Times New Roman" w:hAnsi="Times New Roman" w:cs="Times New Roman"/>
                <w:sz w:val="28"/>
                <w:szCs w:val="28"/>
              </w:rPr>
              <w:t>TIMSS</w:t>
            </w:r>
            <w:r>
              <w:t>.</w:t>
            </w: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:rsidTr="00D60BC4">
        <w:tc>
          <w:tcPr>
            <w:tcW w:w="940" w:type="dxa"/>
          </w:tcPr>
          <w:p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30- 31.</w:t>
            </w:r>
          </w:p>
        </w:tc>
        <w:tc>
          <w:tcPr>
            <w:tcW w:w="2712" w:type="dxa"/>
          </w:tcPr>
          <w:p w:rsidR="00D60BC4" w:rsidRPr="00B303F2" w:rsidRDefault="00D60BC4" w:rsidP="00D239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D60BC4" w:rsidRPr="00DA58FD" w:rsidRDefault="00D2392C" w:rsidP="00D2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D60BC4" w:rsidRPr="00DA58FD" w:rsidRDefault="00D2392C" w:rsidP="00D239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Выбор наиболее эффективных способов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Работа с текстами, в которых есть математические данные.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 Задачи с некорректными данными, с избыточным составом условия. Задачи на оперирование понятиями «все», «некоторые», «отдельные».</w:t>
            </w: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:rsidTr="00D60BC4">
        <w:tc>
          <w:tcPr>
            <w:tcW w:w="940" w:type="dxa"/>
          </w:tcPr>
          <w:p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32-33.</w:t>
            </w:r>
          </w:p>
        </w:tc>
        <w:tc>
          <w:tcPr>
            <w:tcW w:w="2712" w:type="dxa"/>
          </w:tcPr>
          <w:p w:rsidR="00D60BC4" w:rsidRPr="00F15FF7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83B">
              <w:rPr>
                <w:rFonts w:ascii="Times New Roman" w:hAnsi="Times New Roman" w:cs="Times New Roman"/>
                <w:sz w:val="24"/>
                <w:szCs w:val="24"/>
              </w:rPr>
              <w:t>Первые шаги в геометрии. Простейшие геометрические фигуры.</w:t>
            </w:r>
          </w:p>
        </w:tc>
        <w:tc>
          <w:tcPr>
            <w:tcW w:w="1276" w:type="dxa"/>
          </w:tcPr>
          <w:p w:rsidR="00D60BC4" w:rsidRPr="00DA58FD" w:rsidRDefault="00D2392C" w:rsidP="00D2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D60BC4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текстами, в которых есть математические данные. Решение задач на нахождение площади, периметра. Задачи – расчёты.</w:t>
            </w: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:rsidTr="00D60BC4">
        <w:tc>
          <w:tcPr>
            <w:tcW w:w="940" w:type="dxa"/>
          </w:tcPr>
          <w:p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712" w:type="dxa"/>
          </w:tcPr>
          <w:p w:rsidR="00D60BC4" w:rsidRPr="00F15FF7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мониторинг.</w:t>
            </w:r>
          </w:p>
        </w:tc>
        <w:tc>
          <w:tcPr>
            <w:tcW w:w="1276" w:type="dxa"/>
          </w:tcPr>
          <w:p w:rsidR="00D60BC4" w:rsidRPr="00DA58FD" w:rsidRDefault="00D2392C" w:rsidP="00D2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D60BC4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работа.</w:t>
            </w: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6128" w:rsidRDefault="00276128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798" w:rsidRDefault="00117798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117798" w:rsidRDefault="00117798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4"/>
        <w:gridCol w:w="2708"/>
        <w:gridCol w:w="1276"/>
        <w:gridCol w:w="4003"/>
        <w:gridCol w:w="1490"/>
      </w:tblGrid>
      <w:tr w:rsidR="006C50F1" w:rsidRPr="00DA58FD" w:rsidTr="006C50F1">
        <w:tc>
          <w:tcPr>
            <w:tcW w:w="944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8FD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708" w:type="dxa"/>
          </w:tcPr>
          <w:p w:rsidR="006C50F1" w:rsidRPr="00DA58FD" w:rsidRDefault="006C50F1" w:rsidP="0006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8F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003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Содержание.</w:t>
            </w:r>
          </w:p>
        </w:tc>
        <w:tc>
          <w:tcPr>
            <w:tcW w:w="1490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8F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6C50F1" w:rsidRPr="0015726C" w:rsidTr="00A22EFF">
        <w:tc>
          <w:tcPr>
            <w:tcW w:w="10421" w:type="dxa"/>
            <w:gridSpan w:val="5"/>
          </w:tcPr>
          <w:p w:rsidR="006C50F1" w:rsidRPr="0015726C" w:rsidRDefault="006C50F1" w:rsidP="00065DA4">
            <w:pPr>
              <w:pStyle w:val="a3"/>
              <w:ind w:left="4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читательской грамотности»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C50F1" w:rsidRPr="00DA58FD" w:rsidTr="006C50F1">
        <w:tc>
          <w:tcPr>
            <w:tcW w:w="944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8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EF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темы и главной мысли  в произведении.</w:t>
            </w:r>
          </w:p>
        </w:tc>
        <w:tc>
          <w:tcPr>
            <w:tcW w:w="1276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6C50F1" w:rsidRPr="00DA58FD" w:rsidRDefault="00D57740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Рассказы современных писателей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Велтистов «Мальчик из чемодана»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Чтение и анализ.</w:t>
            </w:r>
          </w:p>
        </w:tc>
        <w:tc>
          <w:tcPr>
            <w:tcW w:w="1490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:rsidTr="006C50F1">
        <w:tc>
          <w:tcPr>
            <w:tcW w:w="944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8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E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авторской позиции в </w:t>
            </w:r>
            <w:r w:rsidRPr="00BC6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художественном тексте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Вводный мониторинг.</w:t>
            </w:r>
          </w:p>
        </w:tc>
        <w:tc>
          <w:tcPr>
            <w:tcW w:w="1276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6C50F1" w:rsidRDefault="00D57740" w:rsidP="00065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Е. Велтистов «Мальчик из чемодана»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57740" w:rsidRPr="00DA58FD" w:rsidRDefault="00D57740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над текстом. </w:t>
            </w:r>
          </w:p>
        </w:tc>
        <w:tc>
          <w:tcPr>
            <w:tcW w:w="1490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:rsidTr="006C50F1">
        <w:tc>
          <w:tcPr>
            <w:tcW w:w="944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3-4.</w:t>
            </w:r>
          </w:p>
        </w:tc>
        <w:tc>
          <w:tcPr>
            <w:tcW w:w="2708" w:type="dxa"/>
          </w:tcPr>
          <w:p w:rsidR="006C50F1" w:rsidRPr="003E1547" w:rsidRDefault="006C50F1" w:rsidP="00065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Pr="00BC62EF">
              <w:rPr>
                <w:rFonts w:ascii="Times New Roman" w:hAnsi="Times New Roman" w:cs="Times New Roman"/>
                <w:sz w:val="24"/>
                <w:szCs w:val="24"/>
              </w:rPr>
              <w:t>ак понимать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формацию, содержащуюся в тексте,</w:t>
            </w:r>
            <w:r w:rsidRPr="00BC62EF">
              <w:rPr>
                <w:rFonts w:ascii="Times New Roman" w:hAnsi="Times New Roman" w:cs="Times New Roman"/>
                <w:sz w:val="24"/>
                <w:szCs w:val="24"/>
              </w:rPr>
              <w:t xml:space="preserve"> как преобразовывать текстовую информацию с учётом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цели дальнейшего использования.</w:t>
            </w:r>
          </w:p>
        </w:tc>
        <w:tc>
          <w:tcPr>
            <w:tcW w:w="1276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6C50F1" w:rsidRPr="00DA58FD" w:rsidRDefault="00D57740" w:rsidP="00D5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произведения </w:t>
            </w:r>
            <w:r w:rsidRPr="00B30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В. Медведев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30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B30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Баранкин</w:t>
            </w:r>
            <w:proofErr w:type="spellEnd"/>
            <w:r w:rsidRPr="00B30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будь человеком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62EF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0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:rsidTr="006C50F1">
        <w:tc>
          <w:tcPr>
            <w:tcW w:w="944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08" w:type="dxa"/>
          </w:tcPr>
          <w:p w:rsidR="006C50F1" w:rsidRPr="00DA58FD" w:rsidRDefault="006C50F1" w:rsidP="00D5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  <w:r w:rsidRPr="00BC62EF">
              <w:rPr>
                <w:rFonts w:ascii="Times New Roman" w:hAnsi="Times New Roman" w:cs="Times New Roman"/>
                <w:sz w:val="24"/>
                <w:szCs w:val="24"/>
              </w:rPr>
              <w:t xml:space="preserve"> Типы текстов: повествование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описание</w:t>
            </w:r>
            <w:r w:rsidR="00D577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рассуждение</w:t>
            </w:r>
          </w:p>
        </w:tc>
        <w:tc>
          <w:tcPr>
            <w:tcW w:w="1276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6C50F1" w:rsidRPr="00DA58FD" w:rsidRDefault="00D57740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текстами разных типов.</w:t>
            </w:r>
          </w:p>
        </w:tc>
        <w:tc>
          <w:tcPr>
            <w:tcW w:w="1490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:rsidTr="006C50F1">
        <w:tc>
          <w:tcPr>
            <w:tcW w:w="944" w:type="dxa"/>
          </w:tcPr>
          <w:p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08" w:type="dxa"/>
          </w:tcPr>
          <w:p w:rsidR="006C50F1" w:rsidRPr="00F15FF7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EF">
              <w:rPr>
                <w:rFonts w:ascii="Times New Roman" w:hAnsi="Times New Roman" w:cs="Times New Roman"/>
                <w:sz w:val="24"/>
                <w:szCs w:val="24"/>
              </w:rPr>
              <w:t>Учебный текст как источник информации.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Промежуточный мониторинг.</w:t>
            </w:r>
          </w:p>
        </w:tc>
        <w:tc>
          <w:tcPr>
            <w:tcW w:w="1276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6C50F1" w:rsidRPr="00DA58FD" w:rsidRDefault="00D57740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заданий из банка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PISA, </w:t>
            </w:r>
            <w:r w:rsidRPr="00023CF5">
              <w:rPr>
                <w:rFonts w:ascii="Times New Roman" w:hAnsi="Times New Roman" w:cs="Times New Roman"/>
                <w:sz w:val="28"/>
                <w:szCs w:val="28"/>
              </w:rPr>
              <w:t>TIMSS</w:t>
            </w:r>
            <w:r>
              <w:t>.</w:t>
            </w:r>
          </w:p>
        </w:tc>
        <w:tc>
          <w:tcPr>
            <w:tcW w:w="1490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:rsidTr="006C50F1">
        <w:tc>
          <w:tcPr>
            <w:tcW w:w="944" w:type="dxa"/>
          </w:tcPr>
          <w:p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08" w:type="dxa"/>
          </w:tcPr>
          <w:p w:rsidR="006C50F1" w:rsidRPr="00F15FF7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EF">
              <w:rPr>
                <w:rFonts w:ascii="Times New Roman" w:hAnsi="Times New Roman" w:cs="Times New Roman"/>
                <w:sz w:val="24"/>
                <w:szCs w:val="24"/>
              </w:rPr>
              <w:t>Составление плана на основе исходного текста.</w:t>
            </w:r>
          </w:p>
        </w:tc>
        <w:tc>
          <w:tcPr>
            <w:tcW w:w="1276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6C50F1" w:rsidRPr="00DA58FD" w:rsidRDefault="00D57740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текстом. Подготовка к ВПР.</w:t>
            </w:r>
          </w:p>
        </w:tc>
        <w:tc>
          <w:tcPr>
            <w:tcW w:w="1490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:rsidTr="006C50F1">
        <w:tc>
          <w:tcPr>
            <w:tcW w:w="944" w:type="dxa"/>
          </w:tcPr>
          <w:p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08" w:type="dxa"/>
          </w:tcPr>
          <w:p w:rsidR="006C50F1" w:rsidRPr="00F15FF7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1D6">
              <w:rPr>
                <w:rFonts w:ascii="Times New Roman" w:hAnsi="Times New Roman" w:cs="Times New Roman"/>
                <w:sz w:val="24"/>
                <w:szCs w:val="24"/>
              </w:rPr>
              <w:t>Создавать собственные тексты, применять информацию из текста при решении учебно-практических задач.</w:t>
            </w:r>
          </w:p>
        </w:tc>
        <w:tc>
          <w:tcPr>
            <w:tcW w:w="1276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6C50F1" w:rsidRPr="00DA58FD" w:rsidRDefault="00D57740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Сочинение. Подготовка к ВПР.</w:t>
            </w:r>
          </w:p>
        </w:tc>
        <w:tc>
          <w:tcPr>
            <w:tcW w:w="1490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:rsidTr="006C50F1">
        <w:tc>
          <w:tcPr>
            <w:tcW w:w="944" w:type="dxa"/>
          </w:tcPr>
          <w:p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08" w:type="dxa"/>
          </w:tcPr>
          <w:p w:rsidR="006C50F1" w:rsidRPr="00DF41D6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76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6C50F1" w:rsidRPr="00DA58FD" w:rsidRDefault="00D57740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в форме ВПР.</w:t>
            </w:r>
          </w:p>
        </w:tc>
        <w:tc>
          <w:tcPr>
            <w:tcW w:w="1490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740" w:rsidRPr="009D4725" w:rsidTr="00A22EFF">
        <w:tc>
          <w:tcPr>
            <w:tcW w:w="10421" w:type="dxa"/>
            <w:gridSpan w:val="5"/>
          </w:tcPr>
          <w:p w:rsidR="00D57740" w:rsidRPr="000943DF" w:rsidRDefault="00D57740" w:rsidP="00065DA4">
            <w:pPr>
              <w:pStyle w:val="a3"/>
              <w:ind w:left="4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математической грамотности»</w:t>
            </w:r>
          </w:p>
        </w:tc>
      </w:tr>
      <w:tr w:rsidR="006C50F1" w:rsidRPr="00DA58FD" w:rsidTr="006C50F1">
        <w:tc>
          <w:tcPr>
            <w:tcW w:w="944" w:type="dxa"/>
          </w:tcPr>
          <w:p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08" w:type="dxa"/>
          </w:tcPr>
          <w:p w:rsidR="006C50F1" w:rsidRPr="004E6288" w:rsidRDefault="006C50F1" w:rsidP="00D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чисел и действий над ними.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Вводный мониторинг.</w:t>
            </w:r>
          </w:p>
        </w:tc>
        <w:tc>
          <w:tcPr>
            <w:tcW w:w="1276" w:type="dxa"/>
          </w:tcPr>
          <w:p w:rsidR="006C50F1" w:rsidRPr="00DA58FD" w:rsidRDefault="00D57740" w:rsidP="00D57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D972F7" w:rsidRPr="00B303F2" w:rsidRDefault="00D972F7" w:rsidP="00D972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Счет и десятичная система счисления.</w:t>
            </w:r>
          </w:p>
          <w:p w:rsidR="006C50F1" w:rsidRPr="00DA58FD" w:rsidRDefault="00D972F7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работа.</w:t>
            </w:r>
          </w:p>
        </w:tc>
        <w:tc>
          <w:tcPr>
            <w:tcW w:w="1490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:rsidTr="006C50F1">
        <w:tc>
          <w:tcPr>
            <w:tcW w:w="944" w:type="dxa"/>
          </w:tcPr>
          <w:p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08" w:type="dxa"/>
          </w:tcPr>
          <w:p w:rsidR="006C50F1" w:rsidRPr="004E6288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Сюжетные задачи, решаемые с конца.</w:t>
            </w:r>
          </w:p>
        </w:tc>
        <w:tc>
          <w:tcPr>
            <w:tcW w:w="1276" w:type="dxa"/>
          </w:tcPr>
          <w:p w:rsidR="006C50F1" w:rsidRPr="00DA58FD" w:rsidRDefault="00D57740" w:rsidP="00D57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6C50F1" w:rsidRPr="00DA58FD" w:rsidRDefault="00D972F7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задач. Подготовка к олимпиаде по математике.</w:t>
            </w:r>
          </w:p>
        </w:tc>
        <w:tc>
          <w:tcPr>
            <w:tcW w:w="1490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:rsidTr="006C50F1">
        <w:tc>
          <w:tcPr>
            <w:tcW w:w="944" w:type="dxa"/>
          </w:tcPr>
          <w:p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08" w:type="dxa"/>
          </w:tcPr>
          <w:p w:rsidR="006C50F1" w:rsidRPr="004E6288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Задачи на взвешивание.</w:t>
            </w:r>
          </w:p>
        </w:tc>
        <w:tc>
          <w:tcPr>
            <w:tcW w:w="1276" w:type="dxa"/>
          </w:tcPr>
          <w:p w:rsidR="006C50F1" w:rsidRPr="00DA58FD" w:rsidRDefault="00D57740" w:rsidP="00D57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6C50F1" w:rsidRPr="00DA58FD" w:rsidRDefault="00D972F7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задач.</w:t>
            </w:r>
          </w:p>
        </w:tc>
        <w:tc>
          <w:tcPr>
            <w:tcW w:w="1490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:rsidTr="006C50F1">
        <w:tc>
          <w:tcPr>
            <w:tcW w:w="944" w:type="dxa"/>
          </w:tcPr>
          <w:p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08" w:type="dxa"/>
          </w:tcPr>
          <w:p w:rsidR="006C50F1" w:rsidRPr="004E6288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Логические задачи: задачи о «мудрецах», о лжецах и тех, кто всегда говорит правду.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Промежуточный мониторинг.</w:t>
            </w:r>
          </w:p>
        </w:tc>
        <w:tc>
          <w:tcPr>
            <w:tcW w:w="1276" w:type="dxa"/>
          </w:tcPr>
          <w:p w:rsidR="006C50F1" w:rsidRPr="00DA58FD" w:rsidRDefault="00D57740" w:rsidP="00D57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6C50F1" w:rsidRDefault="00D972F7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олимпиаде.</w:t>
            </w:r>
          </w:p>
          <w:p w:rsidR="00D972F7" w:rsidRPr="00DA58FD" w:rsidRDefault="00D972F7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490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:rsidTr="006C50F1">
        <w:tc>
          <w:tcPr>
            <w:tcW w:w="944" w:type="dxa"/>
          </w:tcPr>
          <w:p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08" w:type="dxa"/>
          </w:tcPr>
          <w:p w:rsidR="006C50F1" w:rsidRPr="0015726C" w:rsidRDefault="006C50F1" w:rsidP="00D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геометрия. </w:t>
            </w:r>
          </w:p>
        </w:tc>
        <w:tc>
          <w:tcPr>
            <w:tcW w:w="1276" w:type="dxa"/>
          </w:tcPr>
          <w:p w:rsidR="006C50F1" w:rsidRPr="00DA58FD" w:rsidRDefault="00D57740" w:rsidP="00D57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6C50F1" w:rsidRPr="00DA58FD" w:rsidRDefault="00D972F7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Задачи на разрезание и перекраивание. Разбиение объекта на части и составление модели.</w:t>
            </w:r>
          </w:p>
        </w:tc>
        <w:tc>
          <w:tcPr>
            <w:tcW w:w="1490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:rsidTr="006C50F1">
        <w:tc>
          <w:tcPr>
            <w:tcW w:w="944" w:type="dxa"/>
          </w:tcPr>
          <w:p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15-16.</w:t>
            </w:r>
          </w:p>
        </w:tc>
        <w:tc>
          <w:tcPr>
            <w:tcW w:w="2708" w:type="dxa"/>
          </w:tcPr>
          <w:p w:rsidR="006C50F1" w:rsidRPr="00F15FF7" w:rsidRDefault="006C50F1" w:rsidP="00D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Комбинаторные задачи. </w:t>
            </w:r>
          </w:p>
        </w:tc>
        <w:tc>
          <w:tcPr>
            <w:tcW w:w="1276" w:type="dxa"/>
          </w:tcPr>
          <w:p w:rsidR="006C50F1" w:rsidRPr="00DA58FD" w:rsidRDefault="00D57740" w:rsidP="00D57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6C50F1" w:rsidRPr="00DA58FD" w:rsidRDefault="00D972F7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Представление данных в виде таблиц, диаграмм, графиков.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заданий из банка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PISA, </w:t>
            </w:r>
            <w:r w:rsidRPr="00023CF5">
              <w:rPr>
                <w:rFonts w:ascii="Times New Roman" w:hAnsi="Times New Roman" w:cs="Times New Roman"/>
                <w:sz w:val="28"/>
                <w:szCs w:val="28"/>
              </w:rPr>
              <w:t>TIMSS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0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:rsidTr="006C50F1">
        <w:tc>
          <w:tcPr>
            <w:tcW w:w="944" w:type="dxa"/>
          </w:tcPr>
          <w:p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08" w:type="dxa"/>
          </w:tcPr>
          <w:p w:rsidR="006C50F1" w:rsidRPr="00F15FF7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76" w:type="dxa"/>
          </w:tcPr>
          <w:p w:rsidR="006C50F1" w:rsidRPr="00DA58FD" w:rsidRDefault="00D57740" w:rsidP="00D57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6C50F1" w:rsidRPr="00DA58FD" w:rsidRDefault="00D972F7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 в форме ВПР.</w:t>
            </w:r>
          </w:p>
        </w:tc>
        <w:tc>
          <w:tcPr>
            <w:tcW w:w="1490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2F7" w:rsidRPr="00F10170" w:rsidTr="00A22EFF">
        <w:tc>
          <w:tcPr>
            <w:tcW w:w="10421" w:type="dxa"/>
            <w:gridSpan w:val="5"/>
          </w:tcPr>
          <w:p w:rsidR="00D972F7" w:rsidRPr="000943DF" w:rsidRDefault="00D972F7" w:rsidP="00D57740">
            <w:pPr>
              <w:pStyle w:val="a3"/>
              <w:ind w:left="4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естественнонаучной грамотности»</w:t>
            </w:r>
          </w:p>
        </w:tc>
      </w:tr>
      <w:tr w:rsidR="006C50F1" w:rsidRPr="00DA58FD" w:rsidTr="006C50F1">
        <w:tc>
          <w:tcPr>
            <w:tcW w:w="944" w:type="dxa"/>
          </w:tcPr>
          <w:p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08" w:type="dxa"/>
          </w:tcPr>
          <w:p w:rsidR="006C50F1" w:rsidRPr="004E6288" w:rsidRDefault="006C50F1" w:rsidP="00D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Движение и взаимодействие частиц.</w:t>
            </w:r>
            <w:r w:rsidR="00B60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Вводный мониторинг.</w:t>
            </w:r>
          </w:p>
        </w:tc>
        <w:tc>
          <w:tcPr>
            <w:tcW w:w="1276" w:type="dxa"/>
          </w:tcPr>
          <w:p w:rsidR="006C50F1" w:rsidRPr="00DA58FD" w:rsidRDefault="00D972F7" w:rsidP="00D9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D972F7" w:rsidRPr="00B303F2" w:rsidRDefault="00D972F7" w:rsidP="00D972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Признаки химических реакций.</w:t>
            </w:r>
          </w:p>
          <w:p w:rsidR="006C50F1" w:rsidRPr="00DA58FD" w:rsidRDefault="00D972F7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форме ВПР.</w:t>
            </w:r>
          </w:p>
        </w:tc>
        <w:tc>
          <w:tcPr>
            <w:tcW w:w="1490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:rsidTr="006C50F1">
        <w:tc>
          <w:tcPr>
            <w:tcW w:w="944" w:type="dxa"/>
          </w:tcPr>
          <w:p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08" w:type="dxa"/>
          </w:tcPr>
          <w:p w:rsidR="006C50F1" w:rsidRPr="004E6288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Воздух и его свойства.</w:t>
            </w:r>
          </w:p>
        </w:tc>
        <w:tc>
          <w:tcPr>
            <w:tcW w:w="1276" w:type="dxa"/>
          </w:tcPr>
          <w:p w:rsidR="006C50F1" w:rsidRPr="00DA58FD" w:rsidRDefault="00D972F7" w:rsidP="00D9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6C50F1" w:rsidRPr="00DA58FD" w:rsidRDefault="00D972F7" w:rsidP="00D972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текстами по теме.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заданий из банка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PISA, </w:t>
            </w:r>
            <w:r w:rsidRPr="00023CF5">
              <w:rPr>
                <w:rFonts w:ascii="Times New Roman" w:hAnsi="Times New Roman" w:cs="Times New Roman"/>
                <w:sz w:val="28"/>
                <w:szCs w:val="28"/>
              </w:rPr>
              <w:t>TIMSS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0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:rsidTr="006C50F1">
        <w:tc>
          <w:tcPr>
            <w:tcW w:w="944" w:type="dxa"/>
          </w:tcPr>
          <w:p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708" w:type="dxa"/>
          </w:tcPr>
          <w:p w:rsidR="006C50F1" w:rsidRPr="00F15FF7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Углекислый газ в природе и его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C50F1" w:rsidRPr="00DA58FD" w:rsidRDefault="00D972F7" w:rsidP="00D9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6C50F1" w:rsidRPr="00DA58FD" w:rsidRDefault="00D972F7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текстами по теме.</w:t>
            </w:r>
          </w:p>
        </w:tc>
        <w:tc>
          <w:tcPr>
            <w:tcW w:w="1490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:rsidTr="006C50F1">
        <w:tc>
          <w:tcPr>
            <w:tcW w:w="944" w:type="dxa"/>
          </w:tcPr>
          <w:p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708" w:type="dxa"/>
          </w:tcPr>
          <w:p w:rsidR="006C50F1" w:rsidRPr="00F15FF7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Вода. Уникальность воды.</w:t>
            </w:r>
          </w:p>
        </w:tc>
        <w:tc>
          <w:tcPr>
            <w:tcW w:w="1276" w:type="dxa"/>
          </w:tcPr>
          <w:p w:rsidR="006C50F1" w:rsidRPr="00DA58FD" w:rsidRDefault="00D972F7" w:rsidP="00D9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6C50F1" w:rsidRPr="00DA58FD" w:rsidRDefault="00D972F7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текстами по теме. </w:t>
            </w:r>
          </w:p>
        </w:tc>
        <w:tc>
          <w:tcPr>
            <w:tcW w:w="1490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:rsidTr="006C50F1">
        <w:tc>
          <w:tcPr>
            <w:tcW w:w="944" w:type="dxa"/>
          </w:tcPr>
          <w:p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708" w:type="dxa"/>
          </w:tcPr>
          <w:p w:rsidR="006C50F1" w:rsidRPr="00F15FF7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Почвы и их свойства.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Промежуточный мониторинг.</w:t>
            </w:r>
          </w:p>
        </w:tc>
        <w:tc>
          <w:tcPr>
            <w:tcW w:w="1276" w:type="dxa"/>
          </w:tcPr>
          <w:p w:rsidR="006C50F1" w:rsidRPr="00DA58FD" w:rsidRDefault="00D972F7" w:rsidP="00D9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6C50F1" w:rsidRPr="00DA58FD" w:rsidRDefault="00D972F7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в форме ВПР.</w:t>
            </w:r>
          </w:p>
        </w:tc>
        <w:tc>
          <w:tcPr>
            <w:tcW w:w="1490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:rsidTr="006C50F1">
        <w:tc>
          <w:tcPr>
            <w:tcW w:w="944" w:type="dxa"/>
          </w:tcPr>
          <w:p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708" w:type="dxa"/>
          </w:tcPr>
          <w:p w:rsidR="006C50F1" w:rsidRPr="00F15FF7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Земля, внутреннее строение Земли. Знакомство с минералами, горной породой и рудой.</w:t>
            </w:r>
          </w:p>
        </w:tc>
        <w:tc>
          <w:tcPr>
            <w:tcW w:w="1276" w:type="dxa"/>
          </w:tcPr>
          <w:p w:rsidR="006C50F1" w:rsidRPr="00DA58FD" w:rsidRDefault="00D972F7" w:rsidP="00D9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6C50F1" w:rsidRPr="00DA58FD" w:rsidRDefault="00D972F7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текстами по теме. Подготовка к ВПР.</w:t>
            </w:r>
          </w:p>
        </w:tc>
        <w:tc>
          <w:tcPr>
            <w:tcW w:w="1490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:rsidTr="006C50F1">
        <w:tc>
          <w:tcPr>
            <w:tcW w:w="944" w:type="dxa"/>
          </w:tcPr>
          <w:p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24-25.</w:t>
            </w:r>
          </w:p>
        </w:tc>
        <w:tc>
          <w:tcPr>
            <w:tcW w:w="2708" w:type="dxa"/>
          </w:tcPr>
          <w:p w:rsidR="006C50F1" w:rsidRPr="00F15FF7" w:rsidRDefault="006C50F1" w:rsidP="00D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Уникальность планеты Земля..</w:t>
            </w:r>
          </w:p>
        </w:tc>
        <w:tc>
          <w:tcPr>
            <w:tcW w:w="1276" w:type="dxa"/>
          </w:tcPr>
          <w:p w:rsidR="006C50F1" w:rsidRPr="00DA58FD" w:rsidRDefault="00D972F7" w:rsidP="00D9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6C50F1" w:rsidRPr="00DA58FD" w:rsidRDefault="00D972F7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Условия для существования жизни на Земле. Свойства живых организмов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заданий из банка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PISA, </w:t>
            </w:r>
            <w:r w:rsidRPr="00023CF5">
              <w:rPr>
                <w:rFonts w:ascii="Times New Roman" w:hAnsi="Times New Roman" w:cs="Times New Roman"/>
                <w:sz w:val="28"/>
                <w:szCs w:val="28"/>
              </w:rPr>
              <w:t>TIMSS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0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:rsidTr="006C50F1">
        <w:tc>
          <w:tcPr>
            <w:tcW w:w="944" w:type="dxa"/>
          </w:tcPr>
          <w:p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708" w:type="dxa"/>
          </w:tcPr>
          <w:p w:rsidR="006C50F1" w:rsidRPr="00F15FF7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76" w:type="dxa"/>
          </w:tcPr>
          <w:p w:rsidR="006C50F1" w:rsidRPr="00DA58FD" w:rsidRDefault="00D972F7" w:rsidP="00D9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6C50F1" w:rsidRPr="00DA58FD" w:rsidRDefault="00D972F7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форме ВПР.</w:t>
            </w:r>
          </w:p>
        </w:tc>
        <w:tc>
          <w:tcPr>
            <w:tcW w:w="1490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2F7" w:rsidRPr="00DA58FD" w:rsidTr="00A22EFF">
        <w:tc>
          <w:tcPr>
            <w:tcW w:w="10421" w:type="dxa"/>
            <w:gridSpan w:val="5"/>
          </w:tcPr>
          <w:p w:rsidR="00D972F7" w:rsidRPr="000943DF" w:rsidRDefault="00D972F7" w:rsidP="00065DA4">
            <w:pPr>
              <w:pStyle w:val="a3"/>
              <w:ind w:left="4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b/>
                <w:sz w:val="24"/>
                <w:szCs w:val="24"/>
              </w:rPr>
              <w:t>Модуль: «Основы финансовой грамотности»</w:t>
            </w:r>
          </w:p>
        </w:tc>
      </w:tr>
      <w:tr w:rsidR="006C50F1" w:rsidRPr="00DA58FD" w:rsidTr="006C50F1">
        <w:tc>
          <w:tcPr>
            <w:tcW w:w="944" w:type="dxa"/>
          </w:tcPr>
          <w:p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708" w:type="dxa"/>
          </w:tcPr>
          <w:p w:rsidR="006C50F1" w:rsidRPr="00F15FF7" w:rsidRDefault="006C50F1" w:rsidP="00D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Как появились деньги?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Вводный мониторинг.</w:t>
            </w:r>
          </w:p>
        </w:tc>
        <w:tc>
          <w:tcPr>
            <w:tcW w:w="1276" w:type="dxa"/>
          </w:tcPr>
          <w:p w:rsidR="006C50F1" w:rsidRPr="00DA58FD" w:rsidRDefault="00D972F7" w:rsidP="00D9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6C50F1" w:rsidRPr="00DA58FD" w:rsidRDefault="00D972F7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появились деньги и ч</w:t>
            </w: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они </w:t>
            </w: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Решение задач с величинами «цена»,»кол-во», «стоимость».</w:t>
            </w:r>
          </w:p>
        </w:tc>
        <w:tc>
          <w:tcPr>
            <w:tcW w:w="1490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:rsidTr="006C50F1">
        <w:tc>
          <w:tcPr>
            <w:tcW w:w="944" w:type="dxa"/>
          </w:tcPr>
          <w:p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708" w:type="dxa"/>
          </w:tcPr>
          <w:p w:rsidR="006C50F1" w:rsidRPr="00F15FF7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Деньги в разных странах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C50F1" w:rsidRPr="00DA58FD" w:rsidRDefault="00D972F7" w:rsidP="00D9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6C50F1" w:rsidRPr="00DA58FD" w:rsidRDefault="00D972F7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текстов по теме. </w:t>
            </w:r>
            <w:r w:rsidR="00B6056F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490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:rsidTr="006C50F1">
        <w:tc>
          <w:tcPr>
            <w:tcW w:w="944" w:type="dxa"/>
          </w:tcPr>
          <w:p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708" w:type="dxa"/>
          </w:tcPr>
          <w:p w:rsidR="006C50F1" w:rsidRPr="00F15FF7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Деньги настоящие и ненастоящие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C50F1" w:rsidRPr="00DA58FD" w:rsidRDefault="00D972F7" w:rsidP="00D9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6C50F1" w:rsidRPr="00DA58FD" w:rsidRDefault="00B6056F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«деньги подлинные» и «фальшивые». Как их отличить. Сувенирные деньги. Работа над текстами по теме.</w:t>
            </w:r>
          </w:p>
        </w:tc>
        <w:tc>
          <w:tcPr>
            <w:tcW w:w="1490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:rsidTr="006C50F1">
        <w:tc>
          <w:tcPr>
            <w:tcW w:w="944" w:type="dxa"/>
          </w:tcPr>
          <w:p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708" w:type="dxa"/>
          </w:tcPr>
          <w:p w:rsidR="006C50F1" w:rsidRPr="00F15FF7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Как разумно делать покупки?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Промежуточный мониторинг.</w:t>
            </w:r>
          </w:p>
        </w:tc>
        <w:tc>
          <w:tcPr>
            <w:tcW w:w="1276" w:type="dxa"/>
          </w:tcPr>
          <w:p w:rsidR="006C50F1" w:rsidRPr="00DA58FD" w:rsidRDefault="00D972F7" w:rsidP="00D9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6C50F1" w:rsidRPr="00DA58FD" w:rsidRDefault="00B6056F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Работа с текстом, содержащим данные по теме.</w:t>
            </w:r>
          </w:p>
        </w:tc>
        <w:tc>
          <w:tcPr>
            <w:tcW w:w="1490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:rsidTr="006C50F1">
        <w:tc>
          <w:tcPr>
            <w:tcW w:w="944" w:type="dxa"/>
          </w:tcPr>
          <w:p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708" w:type="dxa"/>
          </w:tcPr>
          <w:p w:rsidR="006C50F1" w:rsidRPr="00F15FF7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Кто такие мошенники?</w:t>
            </w:r>
          </w:p>
        </w:tc>
        <w:tc>
          <w:tcPr>
            <w:tcW w:w="1276" w:type="dxa"/>
          </w:tcPr>
          <w:p w:rsidR="006C50F1" w:rsidRPr="00DA58FD" w:rsidRDefault="00D972F7" w:rsidP="00D9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6C50F1" w:rsidRPr="00DA58FD" w:rsidRDefault="00B6056F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теме. Чтение текстов.</w:t>
            </w:r>
          </w:p>
        </w:tc>
        <w:tc>
          <w:tcPr>
            <w:tcW w:w="1490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:rsidTr="006C50F1">
        <w:tc>
          <w:tcPr>
            <w:tcW w:w="944" w:type="dxa"/>
          </w:tcPr>
          <w:p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708" w:type="dxa"/>
          </w:tcPr>
          <w:p w:rsidR="006C50F1" w:rsidRPr="00F15FF7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Личные деньги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C50F1" w:rsidRPr="00DA58FD" w:rsidRDefault="00D972F7" w:rsidP="00D9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6C50F1" w:rsidRPr="00DA58FD" w:rsidRDefault="00B6056F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490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:rsidTr="006C50F1">
        <w:tc>
          <w:tcPr>
            <w:tcW w:w="944" w:type="dxa"/>
          </w:tcPr>
          <w:p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708" w:type="dxa"/>
          </w:tcPr>
          <w:p w:rsidR="006C50F1" w:rsidRPr="00F15FF7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Сколько стоит «своё дело»?</w:t>
            </w:r>
          </w:p>
        </w:tc>
        <w:tc>
          <w:tcPr>
            <w:tcW w:w="1276" w:type="dxa"/>
          </w:tcPr>
          <w:p w:rsidR="006C50F1" w:rsidRPr="00DA58FD" w:rsidRDefault="00D972F7" w:rsidP="00D9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6C50F1" w:rsidRPr="00DA58FD" w:rsidRDefault="00B6056F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«своё дело». Игра « Экономические загадки».</w:t>
            </w:r>
          </w:p>
        </w:tc>
        <w:tc>
          <w:tcPr>
            <w:tcW w:w="1490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:rsidTr="006C50F1">
        <w:tc>
          <w:tcPr>
            <w:tcW w:w="944" w:type="dxa"/>
          </w:tcPr>
          <w:p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708" w:type="dxa"/>
          </w:tcPr>
          <w:p w:rsidR="006C50F1" w:rsidRPr="00F15FF7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76" w:type="dxa"/>
          </w:tcPr>
          <w:p w:rsidR="006C50F1" w:rsidRPr="00DA58FD" w:rsidRDefault="00D972F7" w:rsidP="00D9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6C50F1" w:rsidRPr="00DA58FD" w:rsidRDefault="00B6056F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работа.</w:t>
            </w:r>
          </w:p>
        </w:tc>
        <w:tc>
          <w:tcPr>
            <w:tcW w:w="1490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7798" w:rsidRPr="00F15FF7" w:rsidRDefault="00117798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5F4" w:rsidRDefault="00D755F4" w:rsidP="00777A31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5F4" w:rsidRDefault="00D755F4" w:rsidP="00777A31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5F4" w:rsidRDefault="00D755F4" w:rsidP="00777A31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5F4" w:rsidRDefault="00D755F4" w:rsidP="00777A31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5F4" w:rsidRDefault="00D755F4" w:rsidP="00777A31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5F4" w:rsidRDefault="00D755F4" w:rsidP="00777A31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5F4" w:rsidRPr="00F15FF7" w:rsidRDefault="00D755F4" w:rsidP="00777A31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755F4" w:rsidRPr="00F15FF7" w:rsidSect="00065DA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8267CE4"/>
    <w:multiLevelType w:val="multilevel"/>
    <w:tmpl w:val="2AD8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645676"/>
    <w:multiLevelType w:val="hybridMultilevel"/>
    <w:tmpl w:val="BDD87C9E"/>
    <w:lvl w:ilvl="0" w:tplc="2694416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9C9"/>
    <w:rsid w:val="00033686"/>
    <w:rsid w:val="00065DA4"/>
    <w:rsid w:val="000812CB"/>
    <w:rsid w:val="000D4713"/>
    <w:rsid w:val="00104B8D"/>
    <w:rsid w:val="00117798"/>
    <w:rsid w:val="00130DA4"/>
    <w:rsid w:val="00130F92"/>
    <w:rsid w:val="001C63E5"/>
    <w:rsid w:val="00236B7C"/>
    <w:rsid w:val="0027483B"/>
    <w:rsid w:val="00276128"/>
    <w:rsid w:val="00291D00"/>
    <w:rsid w:val="002B2F52"/>
    <w:rsid w:val="003A10BB"/>
    <w:rsid w:val="003B710A"/>
    <w:rsid w:val="003C26BF"/>
    <w:rsid w:val="003D38CD"/>
    <w:rsid w:val="00401AB2"/>
    <w:rsid w:val="00492A79"/>
    <w:rsid w:val="004E6288"/>
    <w:rsid w:val="005049E6"/>
    <w:rsid w:val="00521251"/>
    <w:rsid w:val="00542AC2"/>
    <w:rsid w:val="00557CDE"/>
    <w:rsid w:val="00571891"/>
    <w:rsid w:val="005A00B7"/>
    <w:rsid w:val="005D18ED"/>
    <w:rsid w:val="006371C6"/>
    <w:rsid w:val="00655DE0"/>
    <w:rsid w:val="00670C95"/>
    <w:rsid w:val="006C50F1"/>
    <w:rsid w:val="00714C00"/>
    <w:rsid w:val="00777A31"/>
    <w:rsid w:val="00795F50"/>
    <w:rsid w:val="007A1CE5"/>
    <w:rsid w:val="007A4C65"/>
    <w:rsid w:val="007A6E77"/>
    <w:rsid w:val="007D3C56"/>
    <w:rsid w:val="00841B48"/>
    <w:rsid w:val="008579D3"/>
    <w:rsid w:val="008802C9"/>
    <w:rsid w:val="0089297B"/>
    <w:rsid w:val="00952DCA"/>
    <w:rsid w:val="00A22EFF"/>
    <w:rsid w:val="00A2324E"/>
    <w:rsid w:val="00A320AF"/>
    <w:rsid w:val="00A33D50"/>
    <w:rsid w:val="00A374DA"/>
    <w:rsid w:val="00A4281C"/>
    <w:rsid w:val="00A56A8B"/>
    <w:rsid w:val="00A94DB9"/>
    <w:rsid w:val="00B2034C"/>
    <w:rsid w:val="00B303F2"/>
    <w:rsid w:val="00B519E0"/>
    <w:rsid w:val="00B6056F"/>
    <w:rsid w:val="00B879C9"/>
    <w:rsid w:val="00BA0894"/>
    <w:rsid w:val="00BC62EF"/>
    <w:rsid w:val="00BD5E04"/>
    <w:rsid w:val="00BE24C2"/>
    <w:rsid w:val="00C52C61"/>
    <w:rsid w:val="00C62C75"/>
    <w:rsid w:val="00CB2A7C"/>
    <w:rsid w:val="00CC50DE"/>
    <w:rsid w:val="00D115A5"/>
    <w:rsid w:val="00D2392C"/>
    <w:rsid w:val="00D333E2"/>
    <w:rsid w:val="00D40160"/>
    <w:rsid w:val="00D57740"/>
    <w:rsid w:val="00D60BC4"/>
    <w:rsid w:val="00D755F4"/>
    <w:rsid w:val="00D825EF"/>
    <w:rsid w:val="00D960C6"/>
    <w:rsid w:val="00D972F7"/>
    <w:rsid w:val="00DC701C"/>
    <w:rsid w:val="00DF41D6"/>
    <w:rsid w:val="00E023D6"/>
    <w:rsid w:val="00F15FF7"/>
    <w:rsid w:val="00FB6225"/>
    <w:rsid w:val="00FC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E2E63"/>
  <w15:docId w15:val="{4F2AEFC2-91C0-46F5-B728-E55AF0CF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D960C6"/>
    <w:pPr>
      <w:shd w:val="clear" w:color="auto" w:fill="FFFFFF"/>
      <w:suppressAutoHyphens/>
      <w:spacing w:after="0" w:line="266" w:lineRule="auto"/>
      <w:outlineLvl w:val="5"/>
    </w:pPr>
    <w:rPr>
      <w:rFonts w:ascii="Arial" w:eastAsia="Times New Roman" w:hAnsi="Arial" w:cs="Arial"/>
      <w:b/>
      <w:bCs/>
      <w:color w:val="595959"/>
      <w:spacing w:val="5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9C9"/>
    <w:pPr>
      <w:ind w:left="720"/>
      <w:contextualSpacing/>
    </w:pPr>
  </w:style>
  <w:style w:type="table" w:styleId="a4">
    <w:name w:val="Table Grid"/>
    <w:basedOn w:val="a1"/>
    <w:uiPriority w:val="59"/>
    <w:rsid w:val="00B879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0">
    <w:name w:val="Заголовок 6 Знак"/>
    <w:basedOn w:val="a0"/>
    <w:link w:val="6"/>
    <w:rsid w:val="00D960C6"/>
    <w:rPr>
      <w:rFonts w:ascii="Arial" w:eastAsia="Times New Roman" w:hAnsi="Arial" w:cs="Arial"/>
      <w:b/>
      <w:bCs/>
      <w:color w:val="595959"/>
      <w:spacing w:val="5"/>
      <w:sz w:val="20"/>
      <w:szCs w:val="20"/>
      <w:shd w:val="clear" w:color="auto" w:fill="FFFFFF"/>
      <w:lang w:eastAsia="zh-CN"/>
    </w:rPr>
  </w:style>
  <w:style w:type="paragraph" w:styleId="a5">
    <w:name w:val="Normal (Web)"/>
    <w:basedOn w:val="a"/>
    <w:uiPriority w:val="99"/>
    <w:unhideWhenUsed/>
    <w:rsid w:val="00952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BA0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A0894"/>
  </w:style>
  <w:style w:type="paragraph" w:styleId="a6">
    <w:name w:val="No Spacing"/>
    <w:uiPriority w:val="1"/>
    <w:qFormat/>
    <w:rsid w:val="00B303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8F6C-116E-4D37-BFF2-AA5B32546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5055</Words>
  <Characters>28818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5</cp:revision>
  <dcterms:created xsi:type="dcterms:W3CDTF">2020-09-12T19:21:00Z</dcterms:created>
  <dcterms:modified xsi:type="dcterms:W3CDTF">2022-08-23T18:05:00Z</dcterms:modified>
</cp:coreProperties>
</file>